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4A58" w14:textId="77777777" w:rsidR="009A6628" w:rsidRDefault="001473C2" w:rsidP="00CB54E0">
      <w:pPr>
        <w:jc w:val="center"/>
      </w:pPr>
      <w:r>
        <w:t>AP Chemistry</w:t>
      </w:r>
    </w:p>
    <w:p w14:paraId="2129C872" w14:textId="77777777" w:rsidR="001473C2" w:rsidRDefault="001473C2" w:rsidP="00CB54E0">
      <w:pPr>
        <w:jc w:val="center"/>
      </w:pPr>
      <w:r>
        <w:t>Active Learning Activity:  Net Ionic Equations</w:t>
      </w:r>
    </w:p>
    <w:p w14:paraId="5AFB72E9" w14:textId="77777777" w:rsidR="001473C2" w:rsidRDefault="001473C2"/>
    <w:p w14:paraId="7B744901" w14:textId="77777777" w:rsidR="001473C2" w:rsidRDefault="001473C2" w:rsidP="001473C2">
      <w:pPr>
        <w:rPr>
          <w:rFonts w:ascii="Times New Roman" w:eastAsia="Times New Roman" w:hAnsi="Times New Roman" w:cs="Times New Roman"/>
        </w:rPr>
      </w:pPr>
      <w:r>
        <w:rPr>
          <w:rFonts w:ascii="Times New Roman" w:eastAsia="Times New Roman" w:hAnsi="Times New Roman" w:cs="Times New Roman"/>
        </w:rPr>
        <w:t>Net ionic equations are an essential skill for AP Chemistry students.  Net ionic equations are generally used to represent double displacement reactions, including precipitation reactions and acid-base reactions, as well as single replacement reactions.  Unless otherwise noted, assume that all reactions occur and that water is the solvent.</w:t>
      </w:r>
    </w:p>
    <w:p w14:paraId="3721AEF0" w14:textId="77777777" w:rsidR="001473C2" w:rsidRDefault="001473C2" w:rsidP="001473C2">
      <w:pPr>
        <w:rPr>
          <w:rFonts w:ascii="Times New Roman" w:eastAsia="Times New Roman" w:hAnsi="Times New Roman" w:cs="Times New Roman"/>
        </w:rPr>
      </w:pPr>
    </w:p>
    <w:p w14:paraId="22410588" w14:textId="77777777" w:rsidR="001473C2" w:rsidRPr="00CB54E0" w:rsidRDefault="001473C2" w:rsidP="001473C2">
      <w:pPr>
        <w:rPr>
          <w:rFonts w:ascii="Times New Roman" w:eastAsia="Times New Roman" w:hAnsi="Times New Roman" w:cs="Times New Roman"/>
          <w:i/>
        </w:rPr>
      </w:pPr>
      <w:r w:rsidRPr="00CB54E0">
        <w:rPr>
          <w:rFonts w:ascii="Times New Roman" w:eastAsia="Times New Roman" w:hAnsi="Times New Roman" w:cs="Times New Roman"/>
          <w:i/>
        </w:rPr>
        <w:t>Part 1:  Representing Compounds in Aqueous Solution</w:t>
      </w:r>
    </w:p>
    <w:p w14:paraId="337DEBCD" w14:textId="77777777" w:rsidR="001473C2" w:rsidRDefault="001473C2" w:rsidP="001473C2">
      <w:pPr>
        <w:rPr>
          <w:rFonts w:ascii="Times New Roman" w:eastAsia="Times New Roman" w:hAnsi="Times New Roman" w:cs="Times New Roman"/>
        </w:rPr>
      </w:pPr>
    </w:p>
    <w:p w14:paraId="05FD7108" w14:textId="48772E81" w:rsidR="002C2832" w:rsidRDefault="002C2832" w:rsidP="001473C2">
      <w:pPr>
        <w:rPr>
          <w:rFonts w:ascii="Times New Roman" w:eastAsia="Times New Roman" w:hAnsi="Times New Roman" w:cs="Times New Roman"/>
        </w:rPr>
      </w:pPr>
      <w:r>
        <w:rPr>
          <w:rFonts w:ascii="Times New Roman" w:eastAsia="Times New Roman" w:hAnsi="Times New Roman" w:cs="Times New Roman"/>
        </w:rPr>
        <w:t>You do not have access to a solubility table during AP Chemistry exams, so it is essential that you memorize the solubility rules as well as the common strong acids and bases.  The following guidelines will help you to represent each substance as it is found in aqueous solution.</w:t>
      </w:r>
    </w:p>
    <w:p w14:paraId="2478C701" w14:textId="77777777" w:rsidR="002C2832" w:rsidRDefault="002C2832" w:rsidP="001473C2">
      <w:pPr>
        <w:rPr>
          <w:rFonts w:ascii="Times New Roman" w:eastAsia="Times New Roman" w:hAnsi="Times New Roman" w:cs="Times New Roman"/>
        </w:rPr>
      </w:pPr>
    </w:p>
    <w:p w14:paraId="6692B7C3" w14:textId="60848404" w:rsidR="00815285" w:rsidRPr="002147BB" w:rsidRDefault="002C2832" w:rsidP="002147BB">
      <w:pPr>
        <w:pStyle w:val="ListParagraph"/>
        <w:numPr>
          <w:ilvl w:val="0"/>
          <w:numId w:val="6"/>
        </w:numPr>
        <w:rPr>
          <w:rFonts w:ascii="Times New Roman" w:eastAsia="Times New Roman" w:hAnsi="Times New Roman" w:cs="Times New Roman"/>
        </w:rPr>
      </w:pPr>
      <w:r w:rsidRPr="002147BB">
        <w:rPr>
          <w:rFonts w:ascii="Times New Roman" w:eastAsia="Times New Roman" w:hAnsi="Times New Roman" w:cs="Times New Roman"/>
        </w:rPr>
        <w:t xml:space="preserve">If a substance is a covalent species, it will </w:t>
      </w:r>
      <w:r w:rsidR="001E0E09" w:rsidRPr="002147BB">
        <w:rPr>
          <w:rFonts w:ascii="Times New Roman" w:eastAsia="Times New Roman" w:hAnsi="Times New Roman" w:cs="Times New Roman"/>
        </w:rPr>
        <w:t xml:space="preserve">be represented as a molecule and </w:t>
      </w:r>
      <w:r w:rsidRPr="002147BB">
        <w:rPr>
          <w:rFonts w:ascii="Times New Roman" w:eastAsia="Times New Roman" w:hAnsi="Times New Roman" w:cs="Times New Roman"/>
        </w:rPr>
        <w:t>remain as a molecule</w:t>
      </w:r>
      <w:r w:rsidR="00815285" w:rsidRPr="002147BB">
        <w:rPr>
          <w:rFonts w:ascii="Times New Roman" w:eastAsia="Times New Roman" w:hAnsi="Times New Roman" w:cs="Times New Roman"/>
        </w:rPr>
        <w:t xml:space="preserve"> in water.  </w:t>
      </w:r>
    </w:p>
    <w:p w14:paraId="62E548C0" w14:textId="77777777" w:rsidR="004703DB" w:rsidRDefault="002C2832" w:rsidP="00815285">
      <w:pPr>
        <w:ind w:left="1800" w:firstLine="360"/>
        <w:rPr>
          <w:rFonts w:ascii="Times New Roman" w:eastAsia="Times New Roman" w:hAnsi="Times New Roman" w:cs="Times New Roman"/>
        </w:rPr>
      </w:pPr>
      <w:r w:rsidRPr="00815285">
        <w:rPr>
          <w:rFonts w:ascii="Times New Roman" w:eastAsia="Times New Roman" w:hAnsi="Times New Roman" w:cs="Times New Roman"/>
        </w:rPr>
        <w:t xml:space="preserve">Examples:  </w:t>
      </w:r>
    </w:p>
    <w:p w14:paraId="1F3FED19" w14:textId="1124D335" w:rsidR="002C2832" w:rsidRDefault="002C2832" w:rsidP="00815285">
      <w:pPr>
        <w:ind w:left="1800" w:firstLine="360"/>
        <w:rPr>
          <w:rFonts w:ascii="Times New Roman" w:eastAsia="Times New Roman" w:hAnsi="Times New Roman" w:cs="Times New Roman"/>
        </w:rPr>
      </w:pPr>
      <w:r w:rsidRPr="00815285">
        <w:rPr>
          <w:rFonts w:ascii="Times New Roman" w:eastAsia="Times New Roman" w:hAnsi="Times New Roman" w:cs="Times New Roman"/>
        </w:rPr>
        <w:t>CO</w:t>
      </w:r>
      <w:r w:rsidRPr="00815285">
        <w:rPr>
          <w:rFonts w:ascii="Times New Roman" w:eastAsia="Times New Roman" w:hAnsi="Times New Roman" w:cs="Times New Roman"/>
          <w:vertAlign w:val="subscript"/>
        </w:rPr>
        <w:t>2</w:t>
      </w:r>
      <w:r w:rsidRPr="00815285">
        <w:rPr>
          <w:rFonts w:ascii="Times New Roman" w:eastAsia="Times New Roman" w:hAnsi="Times New Roman" w:cs="Times New Roman"/>
        </w:rPr>
        <w:t>(g),  H</w:t>
      </w:r>
      <w:r w:rsidRPr="00815285">
        <w:rPr>
          <w:rFonts w:ascii="Times New Roman" w:eastAsia="Times New Roman" w:hAnsi="Times New Roman" w:cs="Times New Roman"/>
          <w:vertAlign w:val="subscript"/>
        </w:rPr>
        <w:t>2</w:t>
      </w:r>
      <w:r w:rsidRPr="00815285">
        <w:rPr>
          <w:rFonts w:ascii="Times New Roman" w:eastAsia="Times New Roman" w:hAnsi="Times New Roman" w:cs="Times New Roman"/>
        </w:rPr>
        <w:t>O(l)</w:t>
      </w:r>
    </w:p>
    <w:p w14:paraId="6516ACA7" w14:textId="77777777" w:rsidR="004703DB" w:rsidRPr="00815285" w:rsidRDefault="004703DB" w:rsidP="00815285">
      <w:pPr>
        <w:ind w:left="1800" w:firstLine="360"/>
        <w:rPr>
          <w:rFonts w:ascii="Times New Roman" w:eastAsia="Times New Roman" w:hAnsi="Times New Roman" w:cs="Times New Roman"/>
        </w:rPr>
      </w:pPr>
    </w:p>
    <w:p w14:paraId="3B8644B2" w14:textId="640BFFEE" w:rsidR="00815285" w:rsidRPr="002147BB" w:rsidRDefault="002147BB" w:rsidP="002147BB">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I</w:t>
      </w:r>
      <w:r w:rsidR="00815285" w:rsidRPr="002147BB">
        <w:rPr>
          <w:rFonts w:ascii="Times New Roman" w:eastAsia="Times New Roman" w:hAnsi="Times New Roman" w:cs="Times New Roman"/>
        </w:rPr>
        <w:t xml:space="preserve">f the compound is a soluble ionic compound, it needs to be represented as dissociated ions.  Make sure ion charges, subscripts and coefficients are represented appropriately.  </w:t>
      </w:r>
      <w:r w:rsidR="00594A9E">
        <w:rPr>
          <w:rFonts w:ascii="Times New Roman" w:eastAsia="Times New Roman" w:hAnsi="Times New Roman" w:cs="Times New Roman"/>
        </w:rPr>
        <w:t>(States of matter are not required, but may be helpful.)</w:t>
      </w:r>
    </w:p>
    <w:p w14:paraId="4CC7497B" w14:textId="77777777" w:rsidR="004703DB" w:rsidRDefault="00815285" w:rsidP="00815285">
      <w:pPr>
        <w:pStyle w:val="ListParagraph"/>
        <w:ind w:left="1800" w:firstLine="360"/>
        <w:rPr>
          <w:rFonts w:ascii="Times New Roman" w:eastAsia="Times New Roman" w:hAnsi="Times New Roman" w:cs="Times New Roman"/>
        </w:rPr>
      </w:pPr>
      <w:r>
        <w:rPr>
          <w:rFonts w:ascii="Times New Roman" w:eastAsia="Times New Roman" w:hAnsi="Times New Roman" w:cs="Times New Roman"/>
        </w:rPr>
        <w:t xml:space="preserve">Example:  </w:t>
      </w:r>
    </w:p>
    <w:p w14:paraId="0CC3EBE5" w14:textId="7466D797" w:rsidR="00815285" w:rsidRPr="00594A9E" w:rsidRDefault="00815285" w:rsidP="00815285">
      <w:pPr>
        <w:pStyle w:val="ListParagraph"/>
        <w:ind w:left="1800" w:firstLine="360"/>
        <w:rPr>
          <w:rFonts w:ascii="Times New Roman" w:eastAsia="Times New Roman" w:hAnsi="Times New Roman" w:cs="Times New Roman"/>
        </w:rPr>
      </w:pPr>
      <w:r>
        <w:rPr>
          <w:rFonts w:ascii="Times New Roman" w:eastAsia="Times New Roman" w:hAnsi="Times New Roman" w:cs="Times New Roman"/>
        </w:rPr>
        <w:t>Na</w:t>
      </w:r>
      <w:r w:rsidRPr="00815285">
        <w:rPr>
          <w:rFonts w:ascii="Times New Roman" w:eastAsia="Times New Roman" w:hAnsi="Times New Roman" w:cs="Times New Roman"/>
          <w:vertAlign w:val="subscript"/>
        </w:rPr>
        <w:t>2</w:t>
      </w:r>
      <w:r>
        <w:rPr>
          <w:rFonts w:ascii="Times New Roman" w:eastAsia="Times New Roman" w:hAnsi="Times New Roman" w:cs="Times New Roman"/>
        </w:rPr>
        <w:t>SO</w:t>
      </w:r>
      <w:r w:rsidRPr="00815285">
        <w:rPr>
          <w:rFonts w:ascii="Times New Roman" w:eastAsia="Times New Roman" w:hAnsi="Times New Roman" w:cs="Times New Roman"/>
          <w:vertAlign w:val="subscript"/>
        </w:rPr>
        <w:t>4</w:t>
      </w:r>
      <w:r>
        <w:rPr>
          <w:rFonts w:ascii="Times New Roman" w:eastAsia="Times New Roman" w:hAnsi="Times New Roman" w:cs="Times New Roman"/>
        </w:rPr>
        <w:t>(aq) should be written as 2 Na</w:t>
      </w:r>
      <w:r w:rsidRPr="00815285">
        <w:rPr>
          <w:rFonts w:ascii="Times New Roman" w:eastAsia="Times New Roman" w:hAnsi="Times New Roman" w:cs="Times New Roman"/>
          <w:vertAlign w:val="superscript"/>
        </w:rPr>
        <w:t>+</w:t>
      </w:r>
      <w:r w:rsidR="00594A9E">
        <w:rPr>
          <w:rFonts w:ascii="Times New Roman" w:eastAsia="Times New Roman" w:hAnsi="Times New Roman" w:cs="Times New Roman"/>
        </w:rPr>
        <w:t>(aq)</w:t>
      </w:r>
      <w:r>
        <w:rPr>
          <w:rFonts w:ascii="Times New Roman" w:eastAsia="Times New Roman" w:hAnsi="Times New Roman" w:cs="Times New Roman"/>
        </w:rPr>
        <w:t xml:space="preserve"> + SO</w:t>
      </w:r>
      <w:r w:rsidRPr="00815285">
        <w:rPr>
          <w:rFonts w:ascii="Times New Roman" w:eastAsia="Times New Roman" w:hAnsi="Times New Roman" w:cs="Times New Roman"/>
          <w:vertAlign w:val="subscript"/>
        </w:rPr>
        <w:t>4</w:t>
      </w:r>
      <w:r w:rsidRPr="00815285">
        <w:rPr>
          <w:rFonts w:ascii="Times New Roman" w:eastAsia="Times New Roman" w:hAnsi="Times New Roman" w:cs="Times New Roman"/>
          <w:vertAlign w:val="superscript"/>
        </w:rPr>
        <w:t>2-</w:t>
      </w:r>
      <w:r w:rsidR="00594A9E">
        <w:rPr>
          <w:rFonts w:ascii="Times New Roman" w:eastAsia="Times New Roman" w:hAnsi="Times New Roman" w:cs="Times New Roman"/>
        </w:rPr>
        <w:t>(aq)</w:t>
      </w:r>
    </w:p>
    <w:p w14:paraId="31EA7576" w14:textId="77777777" w:rsidR="004703DB" w:rsidRDefault="004703DB" w:rsidP="00815285">
      <w:pPr>
        <w:pStyle w:val="ListParagraph"/>
        <w:ind w:left="1800" w:firstLine="360"/>
        <w:rPr>
          <w:rFonts w:ascii="Times New Roman" w:eastAsia="Times New Roman" w:hAnsi="Times New Roman" w:cs="Times New Roman"/>
        </w:rPr>
      </w:pPr>
    </w:p>
    <w:p w14:paraId="0F162A06" w14:textId="02B6D002" w:rsidR="00815285" w:rsidRDefault="00815285" w:rsidP="002147BB">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If the compound is </w:t>
      </w:r>
      <w:r w:rsidR="004633EE">
        <w:rPr>
          <w:rFonts w:ascii="Times New Roman" w:eastAsia="Times New Roman" w:hAnsi="Times New Roman" w:cs="Times New Roman"/>
        </w:rPr>
        <w:t xml:space="preserve">a </w:t>
      </w:r>
      <w:r w:rsidR="004703DB">
        <w:rPr>
          <w:rFonts w:ascii="Times New Roman" w:eastAsia="Times New Roman" w:hAnsi="Times New Roman" w:cs="Times New Roman"/>
        </w:rPr>
        <w:t xml:space="preserve">precipitate or </w:t>
      </w:r>
      <w:r>
        <w:rPr>
          <w:rFonts w:ascii="Times New Roman" w:eastAsia="Times New Roman" w:hAnsi="Times New Roman" w:cs="Times New Roman"/>
        </w:rPr>
        <w:t xml:space="preserve">an insoluble ionic compound, it will be represented as a neutral compound in the solid state.  </w:t>
      </w:r>
    </w:p>
    <w:p w14:paraId="14882273" w14:textId="77777777" w:rsidR="004703DB" w:rsidRDefault="00815285" w:rsidP="00815285">
      <w:pPr>
        <w:pStyle w:val="ListParagraph"/>
        <w:ind w:left="1800" w:firstLine="360"/>
        <w:rPr>
          <w:rFonts w:ascii="Times New Roman" w:eastAsia="Times New Roman" w:hAnsi="Times New Roman" w:cs="Times New Roman"/>
        </w:rPr>
      </w:pPr>
      <w:r>
        <w:rPr>
          <w:rFonts w:ascii="Times New Roman" w:eastAsia="Times New Roman" w:hAnsi="Times New Roman" w:cs="Times New Roman"/>
        </w:rPr>
        <w:t xml:space="preserve">Example:  </w:t>
      </w:r>
    </w:p>
    <w:p w14:paraId="6FE030B6" w14:textId="28858CDC" w:rsidR="002C2832" w:rsidRDefault="004703DB" w:rsidP="00815285">
      <w:pPr>
        <w:pStyle w:val="ListParagraph"/>
        <w:ind w:left="1800" w:firstLine="360"/>
        <w:rPr>
          <w:rFonts w:ascii="Times New Roman" w:eastAsia="Times New Roman" w:hAnsi="Times New Roman" w:cs="Times New Roman"/>
        </w:rPr>
      </w:pPr>
      <w:r>
        <w:rPr>
          <w:rFonts w:ascii="Times New Roman" w:eastAsia="Times New Roman" w:hAnsi="Times New Roman" w:cs="Times New Roman"/>
        </w:rPr>
        <w:t>S</w:t>
      </w:r>
      <w:r w:rsidR="00815285">
        <w:rPr>
          <w:rFonts w:ascii="Times New Roman" w:eastAsia="Times New Roman" w:hAnsi="Times New Roman" w:cs="Times New Roman"/>
        </w:rPr>
        <w:t>olid silver chloride</w:t>
      </w:r>
      <w:r>
        <w:rPr>
          <w:rFonts w:ascii="Times New Roman" w:eastAsia="Times New Roman" w:hAnsi="Times New Roman" w:cs="Times New Roman"/>
        </w:rPr>
        <w:t xml:space="preserve"> in water</w:t>
      </w:r>
      <w:r w:rsidR="00815285">
        <w:rPr>
          <w:rFonts w:ascii="Times New Roman" w:eastAsia="Times New Roman" w:hAnsi="Times New Roman" w:cs="Times New Roman"/>
        </w:rPr>
        <w:t xml:space="preserve"> would be written as AgCl(s)</w:t>
      </w:r>
    </w:p>
    <w:p w14:paraId="0AA8EDD6" w14:textId="77777777" w:rsidR="004703DB" w:rsidRDefault="004703DB" w:rsidP="00815285">
      <w:pPr>
        <w:pStyle w:val="ListParagraph"/>
        <w:ind w:left="1800" w:firstLine="360"/>
        <w:rPr>
          <w:rFonts w:ascii="Times New Roman" w:eastAsia="Times New Roman" w:hAnsi="Times New Roman" w:cs="Times New Roman"/>
        </w:rPr>
      </w:pPr>
    </w:p>
    <w:p w14:paraId="1FD81AEE" w14:textId="20506BD0" w:rsidR="004703DB" w:rsidRDefault="00815285" w:rsidP="002147BB">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Strong acids and bases are written as dissociated ions, but weak acids and bases are represented in their molecular forms.  </w:t>
      </w:r>
      <w:r w:rsidR="00654945">
        <w:rPr>
          <w:rFonts w:ascii="Times New Roman" w:eastAsia="Times New Roman" w:hAnsi="Times New Roman" w:cs="Times New Roman"/>
        </w:rPr>
        <w:t>(Memorize the common strong acids!)</w:t>
      </w:r>
    </w:p>
    <w:p w14:paraId="0DB8E68A" w14:textId="77777777" w:rsidR="004703DB" w:rsidRDefault="00CB54E0" w:rsidP="004703DB">
      <w:pPr>
        <w:pStyle w:val="ListParagraph"/>
        <w:ind w:left="1440" w:firstLine="720"/>
        <w:rPr>
          <w:rFonts w:ascii="Times New Roman" w:eastAsia="Times New Roman" w:hAnsi="Times New Roman" w:cs="Times New Roman"/>
        </w:rPr>
      </w:pPr>
      <w:r w:rsidRPr="004703DB">
        <w:rPr>
          <w:rFonts w:ascii="Times New Roman" w:eastAsia="Times New Roman" w:hAnsi="Times New Roman" w:cs="Times New Roman"/>
        </w:rPr>
        <w:t xml:space="preserve">Example:  </w:t>
      </w:r>
    </w:p>
    <w:p w14:paraId="4C5A48B5" w14:textId="77777777" w:rsidR="004703DB" w:rsidRDefault="00CB54E0" w:rsidP="004703DB">
      <w:pPr>
        <w:pStyle w:val="ListParagraph"/>
        <w:ind w:left="2160"/>
        <w:rPr>
          <w:rFonts w:ascii="Times New Roman" w:eastAsia="Times New Roman" w:hAnsi="Times New Roman" w:cs="Times New Roman"/>
        </w:rPr>
      </w:pPr>
      <w:r w:rsidRPr="004703DB">
        <w:rPr>
          <w:rFonts w:ascii="Times New Roman" w:eastAsia="Times New Roman" w:hAnsi="Times New Roman" w:cs="Times New Roman"/>
        </w:rPr>
        <w:t>Hydrochloric acid (a strong acid) should be written as H</w:t>
      </w:r>
      <w:r w:rsidRPr="004703DB">
        <w:rPr>
          <w:rFonts w:ascii="Times New Roman" w:eastAsia="Times New Roman" w:hAnsi="Times New Roman" w:cs="Times New Roman"/>
          <w:vertAlign w:val="superscript"/>
        </w:rPr>
        <w:t>+</w:t>
      </w:r>
      <w:r w:rsidRPr="004703DB">
        <w:rPr>
          <w:rFonts w:ascii="Times New Roman" w:eastAsia="Times New Roman" w:hAnsi="Times New Roman" w:cs="Times New Roman"/>
        </w:rPr>
        <w:t>(aq) + Cl</w:t>
      </w:r>
      <w:r w:rsidRPr="004703DB">
        <w:rPr>
          <w:rFonts w:ascii="Times New Roman" w:eastAsia="Times New Roman" w:hAnsi="Times New Roman" w:cs="Times New Roman"/>
          <w:vertAlign w:val="superscript"/>
        </w:rPr>
        <w:t>-</w:t>
      </w:r>
      <w:r w:rsidRPr="004703DB">
        <w:rPr>
          <w:rFonts w:ascii="Times New Roman" w:eastAsia="Times New Roman" w:hAnsi="Times New Roman" w:cs="Times New Roman"/>
        </w:rPr>
        <w:t>(aq)  but chlorous acid (a weak acid) would be written as HClO</w:t>
      </w:r>
      <w:r w:rsidRPr="004703DB">
        <w:rPr>
          <w:rFonts w:ascii="Times New Roman" w:eastAsia="Times New Roman" w:hAnsi="Times New Roman" w:cs="Times New Roman"/>
          <w:vertAlign w:val="subscript"/>
        </w:rPr>
        <w:t>2</w:t>
      </w:r>
      <w:r w:rsidRPr="004703DB">
        <w:rPr>
          <w:rFonts w:ascii="Times New Roman" w:eastAsia="Times New Roman" w:hAnsi="Times New Roman" w:cs="Times New Roman"/>
        </w:rPr>
        <w:t xml:space="preserve">(aq)  </w:t>
      </w:r>
    </w:p>
    <w:p w14:paraId="3867A460" w14:textId="77777777" w:rsidR="004703DB" w:rsidRDefault="004703DB" w:rsidP="004703DB">
      <w:pPr>
        <w:pStyle w:val="ListParagraph"/>
        <w:ind w:left="2160"/>
        <w:rPr>
          <w:rFonts w:ascii="Times New Roman" w:eastAsia="Times New Roman" w:hAnsi="Times New Roman" w:cs="Times New Roman"/>
        </w:rPr>
      </w:pPr>
    </w:p>
    <w:p w14:paraId="02A64C81" w14:textId="08752CFF" w:rsidR="00815285" w:rsidRPr="004703DB" w:rsidRDefault="00815285" w:rsidP="004703DB">
      <w:pPr>
        <w:pStyle w:val="ListParagraph"/>
        <w:ind w:left="2160"/>
        <w:rPr>
          <w:rFonts w:ascii="Times New Roman" w:eastAsia="Times New Roman" w:hAnsi="Times New Roman" w:cs="Times New Roman"/>
        </w:rPr>
      </w:pPr>
      <w:r w:rsidRPr="004703DB">
        <w:rPr>
          <w:rFonts w:ascii="Times New Roman" w:eastAsia="Times New Roman" w:hAnsi="Times New Roman" w:cs="Times New Roman"/>
        </w:rPr>
        <w:t xml:space="preserve">Note:  Sulfuric acid is a strong acid </w:t>
      </w:r>
      <w:r w:rsidR="004633EE">
        <w:rPr>
          <w:rFonts w:ascii="Times New Roman" w:eastAsia="Times New Roman" w:hAnsi="Times New Roman" w:cs="Times New Roman"/>
        </w:rPr>
        <w:t xml:space="preserve">only </w:t>
      </w:r>
      <w:r w:rsidRPr="004703DB">
        <w:rPr>
          <w:rFonts w:ascii="Times New Roman" w:eastAsia="Times New Roman" w:hAnsi="Times New Roman" w:cs="Times New Roman"/>
        </w:rPr>
        <w:t>for the dissociation of the first hydrogen ion.</w:t>
      </w:r>
      <w:r w:rsidR="00CB54E0" w:rsidRPr="004703DB">
        <w:rPr>
          <w:rFonts w:ascii="Times New Roman" w:eastAsia="Times New Roman" w:hAnsi="Times New Roman" w:cs="Times New Roman"/>
        </w:rPr>
        <w:t xml:space="preserve">  It is best represented as H</w:t>
      </w:r>
      <w:r w:rsidR="00CB54E0" w:rsidRPr="004703DB">
        <w:rPr>
          <w:rFonts w:ascii="Times New Roman" w:eastAsia="Times New Roman" w:hAnsi="Times New Roman" w:cs="Times New Roman"/>
          <w:vertAlign w:val="superscript"/>
        </w:rPr>
        <w:t>+</w:t>
      </w:r>
      <w:r w:rsidR="00CB54E0" w:rsidRPr="004703DB">
        <w:rPr>
          <w:rFonts w:ascii="Times New Roman" w:eastAsia="Times New Roman" w:hAnsi="Times New Roman" w:cs="Times New Roman"/>
        </w:rPr>
        <w:t>(aq) + HSO</w:t>
      </w:r>
      <w:r w:rsidR="00CB54E0" w:rsidRPr="004703DB">
        <w:rPr>
          <w:rFonts w:ascii="Times New Roman" w:eastAsia="Times New Roman" w:hAnsi="Times New Roman" w:cs="Times New Roman"/>
          <w:vertAlign w:val="subscript"/>
        </w:rPr>
        <w:t>4</w:t>
      </w:r>
      <w:r w:rsidR="00CB54E0" w:rsidRPr="004703DB">
        <w:rPr>
          <w:rFonts w:ascii="Times New Roman" w:eastAsia="Times New Roman" w:hAnsi="Times New Roman" w:cs="Times New Roman"/>
          <w:vertAlign w:val="superscript"/>
        </w:rPr>
        <w:t>-</w:t>
      </w:r>
      <w:r w:rsidR="00CB54E0" w:rsidRPr="004703DB">
        <w:rPr>
          <w:rFonts w:ascii="Times New Roman" w:eastAsia="Times New Roman" w:hAnsi="Times New Roman" w:cs="Times New Roman"/>
        </w:rPr>
        <w:t>(aq)</w:t>
      </w:r>
    </w:p>
    <w:p w14:paraId="698613C3" w14:textId="77777777" w:rsidR="002C2832" w:rsidRDefault="002C2832" w:rsidP="001473C2">
      <w:pPr>
        <w:rPr>
          <w:rFonts w:ascii="Times New Roman" w:eastAsia="Times New Roman" w:hAnsi="Times New Roman" w:cs="Times New Roman"/>
        </w:rPr>
      </w:pPr>
    </w:p>
    <w:p w14:paraId="20916C88" w14:textId="40D69F74" w:rsidR="002C2832" w:rsidRPr="001E0E09" w:rsidRDefault="00CF0393" w:rsidP="002C2832">
      <w:pPr>
        <w:rPr>
          <w:rFonts w:ascii="Times New Roman" w:eastAsia="Times New Roman" w:hAnsi="Times New Roman" w:cs="Times New Roman"/>
          <w:b/>
        </w:rPr>
      </w:pPr>
      <w:r w:rsidRPr="001E0E09">
        <w:rPr>
          <w:rFonts w:ascii="Times New Roman" w:eastAsia="Times New Roman" w:hAnsi="Times New Roman" w:cs="Times New Roman"/>
          <w:b/>
        </w:rPr>
        <w:t>Practice Problems:</w:t>
      </w:r>
    </w:p>
    <w:p w14:paraId="482EA757" w14:textId="77777777" w:rsidR="00CF0393" w:rsidRDefault="00CF0393" w:rsidP="002C2832">
      <w:pPr>
        <w:rPr>
          <w:rFonts w:ascii="Times New Roman" w:eastAsia="Times New Roman" w:hAnsi="Times New Roman" w:cs="Times New Roman"/>
        </w:rPr>
      </w:pPr>
    </w:p>
    <w:p w14:paraId="30DFC33D" w14:textId="77777777" w:rsidR="001E0E09" w:rsidRDefault="001E0E09" w:rsidP="001E0E09">
      <w:pPr>
        <w:spacing w:line="720" w:lineRule="auto"/>
        <w:rPr>
          <w:rFonts w:ascii="Times New Roman" w:eastAsia="Times New Roman" w:hAnsi="Times New Roman" w:cs="Times New Roman"/>
        </w:rPr>
        <w:sectPr w:rsidR="001E0E09" w:rsidSect="004D3530">
          <w:pgSz w:w="12240" w:h="15840"/>
          <w:pgMar w:top="1440" w:right="1440" w:bottom="1440" w:left="1440" w:header="720" w:footer="720" w:gutter="0"/>
          <w:cols w:space="720"/>
          <w:docGrid w:linePitch="360"/>
        </w:sectPr>
      </w:pPr>
    </w:p>
    <w:p w14:paraId="04AFFFBC" w14:textId="298A11F6" w:rsidR="00CF0393" w:rsidRPr="002147BB" w:rsidRDefault="00CF0393"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A solution of potassium bromide</w:t>
      </w:r>
    </w:p>
    <w:p w14:paraId="6AC5C02D" w14:textId="70EE78BB" w:rsidR="00CF0393" w:rsidRPr="002147BB" w:rsidRDefault="00CF0393"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A solution of ethanol</w:t>
      </w:r>
    </w:p>
    <w:p w14:paraId="7DBA58D2" w14:textId="1E3888F0" w:rsidR="00CF0393" w:rsidRPr="002147BB" w:rsidRDefault="00CF0393"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A precipitate of lead(II) sulfide</w:t>
      </w:r>
    </w:p>
    <w:p w14:paraId="2BB01C40" w14:textId="18A5CE12" w:rsidR="00CF0393" w:rsidRPr="002147BB" w:rsidRDefault="00C6731D"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An aqueous solution of ammonia</w:t>
      </w:r>
    </w:p>
    <w:p w14:paraId="23A55475" w14:textId="05EFA28B" w:rsidR="00C6731D" w:rsidRPr="002147BB" w:rsidRDefault="00C6731D"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lastRenderedPageBreak/>
        <w:t>A lith</w:t>
      </w:r>
      <w:bookmarkStart w:id="0" w:name="_GoBack"/>
      <w:bookmarkEnd w:id="0"/>
      <w:r w:rsidRPr="002147BB">
        <w:rPr>
          <w:rFonts w:ascii="Times New Roman" w:eastAsia="Times New Roman" w:hAnsi="Times New Roman" w:cs="Times New Roman"/>
        </w:rPr>
        <w:t xml:space="preserve">ium </w:t>
      </w:r>
      <w:r w:rsidR="001E0E09" w:rsidRPr="002147BB">
        <w:rPr>
          <w:rFonts w:ascii="Times New Roman" w:eastAsia="Times New Roman" w:hAnsi="Times New Roman" w:cs="Times New Roman"/>
        </w:rPr>
        <w:t>nitrate</w:t>
      </w:r>
      <w:r w:rsidRPr="002147BB">
        <w:rPr>
          <w:rFonts w:ascii="Times New Roman" w:eastAsia="Times New Roman" w:hAnsi="Times New Roman" w:cs="Times New Roman"/>
        </w:rPr>
        <w:t xml:space="preserve"> solution</w:t>
      </w:r>
    </w:p>
    <w:p w14:paraId="5109ACCE" w14:textId="77777777" w:rsidR="00C6731D" w:rsidRPr="002147BB" w:rsidRDefault="00C6731D"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Liquid bromine</w:t>
      </w:r>
    </w:p>
    <w:p w14:paraId="2BB4FBD6" w14:textId="77777777" w:rsidR="00C6731D" w:rsidRPr="002147BB" w:rsidRDefault="00C6731D"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Nitric acid</w:t>
      </w:r>
    </w:p>
    <w:p w14:paraId="5E1283E1" w14:textId="77777777" w:rsidR="00CE2207" w:rsidRPr="002147BB" w:rsidRDefault="00CE2207"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Acetic acid</w:t>
      </w:r>
    </w:p>
    <w:p w14:paraId="44298E96" w14:textId="77777777" w:rsidR="00CE2207" w:rsidRPr="002147BB" w:rsidRDefault="00CE2207"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Nitrogen dioxide gas</w:t>
      </w:r>
    </w:p>
    <w:p w14:paraId="5B89DD48" w14:textId="553B565B" w:rsidR="00CE2207" w:rsidRPr="002147BB" w:rsidRDefault="00972AB8" w:rsidP="002147BB">
      <w:pPr>
        <w:pStyle w:val="ListParagraph"/>
        <w:numPr>
          <w:ilvl w:val="0"/>
          <w:numId w:val="7"/>
        </w:numPr>
        <w:spacing w:line="720" w:lineRule="auto"/>
        <w:rPr>
          <w:rFonts w:ascii="Times New Roman" w:eastAsia="Times New Roman" w:hAnsi="Times New Roman" w:cs="Times New Roman"/>
        </w:rPr>
      </w:pPr>
      <w:r w:rsidRPr="002147BB">
        <w:rPr>
          <w:rFonts w:ascii="Times New Roman" w:eastAsia="Times New Roman" w:hAnsi="Times New Roman" w:cs="Times New Roman"/>
        </w:rPr>
        <w:t xml:space="preserve">A precipitate of </w:t>
      </w:r>
      <w:r w:rsidR="001E0E09" w:rsidRPr="002147BB">
        <w:rPr>
          <w:rFonts w:ascii="Times New Roman" w:eastAsia="Times New Roman" w:hAnsi="Times New Roman" w:cs="Times New Roman"/>
        </w:rPr>
        <w:t>iron(III) hydroxide</w:t>
      </w:r>
    </w:p>
    <w:p w14:paraId="449EDB98" w14:textId="77777777" w:rsidR="001E0E09" w:rsidRDefault="001E0E09" w:rsidP="002C2832">
      <w:pPr>
        <w:rPr>
          <w:rFonts w:ascii="Times New Roman" w:eastAsia="Times New Roman" w:hAnsi="Times New Roman" w:cs="Times New Roman"/>
        </w:rPr>
        <w:sectPr w:rsidR="001E0E09" w:rsidSect="001E0E09">
          <w:type w:val="continuous"/>
          <w:pgSz w:w="12240" w:h="15840"/>
          <w:pgMar w:top="1440" w:right="1440" w:bottom="1440" w:left="1440" w:header="720" w:footer="720" w:gutter="0"/>
          <w:cols w:num="2" w:space="720"/>
          <w:docGrid w:linePitch="360"/>
        </w:sectPr>
      </w:pPr>
    </w:p>
    <w:p w14:paraId="3D9DA068" w14:textId="509CC69C" w:rsidR="002C2832" w:rsidRDefault="00C6731D" w:rsidP="001473C2">
      <w:pPr>
        <w:rPr>
          <w:rFonts w:ascii="Times New Roman" w:eastAsia="Times New Roman" w:hAnsi="Times New Roman" w:cs="Times New Roman"/>
        </w:rPr>
      </w:pPr>
      <w:r>
        <w:rPr>
          <w:rFonts w:ascii="Times New Roman" w:eastAsia="Times New Roman" w:hAnsi="Times New Roman" w:cs="Times New Roman"/>
        </w:rPr>
        <w:t xml:space="preserve"> </w:t>
      </w:r>
    </w:p>
    <w:p w14:paraId="00CBF690" w14:textId="77777777" w:rsidR="001473C2" w:rsidRDefault="001473C2" w:rsidP="001473C2">
      <w:pPr>
        <w:rPr>
          <w:rFonts w:ascii="Times New Roman" w:eastAsia="Times New Roman" w:hAnsi="Times New Roman" w:cs="Times New Roman"/>
        </w:rPr>
      </w:pPr>
    </w:p>
    <w:p w14:paraId="2BBE92AF" w14:textId="77777777" w:rsidR="001473C2" w:rsidRPr="00CB54E0" w:rsidRDefault="001473C2" w:rsidP="001473C2">
      <w:pPr>
        <w:rPr>
          <w:rFonts w:ascii="Times New Roman" w:eastAsia="Times New Roman" w:hAnsi="Times New Roman" w:cs="Times New Roman"/>
          <w:i/>
        </w:rPr>
      </w:pPr>
      <w:r w:rsidRPr="00CB54E0">
        <w:rPr>
          <w:rFonts w:ascii="Times New Roman" w:eastAsia="Times New Roman" w:hAnsi="Times New Roman" w:cs="Times New Roman"/>
          <w:i/>
        </w:rPr>
        <w:t>Part 2:  Writing Complete Ionic Equations</w:t>
      </w:r>
    </w:p>
    <w:p w14:paraId="490E0909" w14:textId="77777777" w:rsidR="001473C2" w:rsidRDefault="001473C2" w:rsidP="001473C2">
      <w:pPr>
        <w:rPr>
          <w:rFonts w:ascii="Times New Roman" w:eastAsia="Times New Roman" w:hAnsi="Times New Roman" w:cs="Times New Roman"/>
        </w:rPr>
      </w:pPr>
    </w:p>
    <w:p w14:paraId="3A7D6BDC" w14:textId="3B663F47" w:rsidR="001473C2" w:rsidRDefault="00487527" w:rsidP="001473C2">
      <w:pPr>
        <w:rPr>
          <w:rFonts w:ascii="Times New Roman" w:eastAsia="Times New Roman" w:hAnsi="Times New Roman" w:cs="Times New Roman"/>
        </w:rPr>
      </w:pPr>
      <w:r>
        <w:rPr>
          <w:rFonts w:ascii="Times New Roman" w:eastAsia="Times New Roman" w:hAnsi="Times New Roman" w:cs="Times New Roman"/>
        </w:rPr>
        <w:t>Complete ionic equations show all of the species present</w:t>
      </w:r>
      <w:r w:rsidR="00A1224C">
        <w:rPr>
          <w:rFonts w:ascii="Times New Roman" w:eastAsia="Times New Roman" w:hAnsi="Times New Roman" w:cs="Times New Roman"/>
        </w:rPr>
        <w:t xml:space="preserve"> during the reaction as they occur in solution.  Although states of matter are often included, strictly speaking they are not necessary.  It is important, however, to include correct ion charges and coefficients</w:t>
      </w:r>
      <w:r w:rsidR="00C7689A">
        <w:rPr>
          <w:rFonts w:ascii="Times New Roman" w:eastAsia="Times New Roman" w:hAnsi="Times New Roman" w:cs="Times New Roman"/>
        </w:rPr>
        <w:t xml:space="preserve"> for all the ions from a dissociated soluble ionic compound</w:t>
      </w:r>
      <w:r w:rsidR="00A1224C">
        <w:rPr>
          <w:rFonts w:ascii="Times New Roman" w:eastAsia="Times New Roman" w:hAnsi="Times New Roman" w:cs="Times New Roman"/>
        </w:rPr>
        <w:t xml:space="preserve">.  </w:t>
      </w:r>
      <w:r w:rsidR="00AD22D3">
        <w:rPr>
          <w:rFonts w:ascii="Times New Roman" w:eastAsia="Times New Roman" w:hAnsi="Times New Roman" w:cs="Times New Roman"/>
        </w:rPr>
        <w:t>Students often find it can be helpful to write a “complete molecular equation” that shows the formulas of each species</w:t>
      </w:r>
      <w:r w:rsidR="00060C94">
        <w:rPr>
          <w:rFonts w:ascii="Times New Roman" w:eastAsia="Times New Roman" w:hAnsi="Times New Roman" w:cs="Times New Roman"/>
        </w:rPr>
        <w:t xml:space="preserve"> before writing the complete ionic equation—this </w:t>
      </w:r>
      <w:r w:rsidR="00594A9E">
        <w:rPr>
          <w:rFonts w:ascii="Times New Roman" w:eastAsia="Times New Roman" w:hAnsi="Times New Roman" w:cs="Times New Roman"/>
        </w:rPr>
        <w:t xml:space="preserve">step </w:t>
      </w:r>
      <w:r w:rsidR="00060C94">
        <w:rPr>
          <w:rFonts w:ascii="Times New Roman" w:eastAsia="Times New Roman" w:hAnsi="Times New Roman" w:cs="Times New Roman"/>
        </w:rPr>
        <w:t>is optional</w:t>
      </w:r>
      <w:r w:rsidR="00AD22D3">
        <w:rPr>
          <w:rFonts w:ascii="Times New Roman" w:eastAsia="Times New Roman" w:hAnsi="Times New Roman" w:cs="Times New Roman"/>
        </w:rPr>
        <w:t>.</w:t>
      </w:r>
    </w:p>
    <w:p w14:paraId="403EEBC3" w14:textId="77777777" w:rsidR="00A1224C" w:rsidRDefault="00A1224C" w:rsidP="001473C2">
      <w:pPr>
        <w:rPr>
          <w:rFonts w:ascii="Times New Roman" w:eastAsia="Times New Roman" w:hAnsi="Times New Roman" w:cs="Times New Roman"/>
        </w:rPr>
      </w:pPr>
    </w:p>
    <w:p w14:paraId="02C62FA0" w14:textId="42265B0E" w:rsidR="00A1224C" w:rsidRDefault="00A1224C" w:rsidP="001473C2">
      <w:pPr>
        <w:rPr>
          <w:rFonts w:ascii="Times New Roman" w:eastAsia="Times New Roman" w:hAnsi="Times New Roman" w:cs="Times New Roman"/>
        </w:rPr>
      </w:pPr>
      <w:r>
        <w:rPr>
          <w:rFonts w:ascii="Times New Roman" w:eastAsia="Times New Roman" w:hAnsi="Times New Roman" w:cs="Times New Roman"/>
        </w:rPr>
        <w:t>Example 1.  Solutions of sodium chloride and silver nitrate are combined.</w:t>
      </w:r>
    </w:p>
    <w:p w14:paraId="48E764DE" w14:textId="77777777" w:rsidR="00A1224C" w:rsidRDefault="00A1224C" w:rsidP="001473C2">
      <w:pPr>
        <w:rPr>
          <w:rFonts w:ascii="Times New Roman" w:eastAsia="Times New Roman" w:hAnsi="Times New Roman" w:cs="Times New Roman"/>
        </w:rPr>
      </w:pPr>
    </w:p>
    <w:p w14:paraId="6AC87EAE" w14:textId="43BB06B5" w:rsidR="00A1224C" w:rsidRDefault="00A1224C" w:rsidP="001473C2">
      <w:pPr>
        <w:rPr>
          <w:rFonts w:ascii="Times New Roman" w:eastAsia="Times New Roman" w:hAnsi="Times New Roman" w:cs="Times New Roman"/>
        </w:rPr>
      </w:pPr>
      <w:r>
        <w:rPr>
          <w:rFonts w:ascii="Times New Roman" w:eastAsia="Times New Roman" w:hAnsi="Times New Roman" w:cs="Times New Roman"/>
        </w:rPr>
        <w:t>CIE #1   Na</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Cl</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Ag</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NO</w:t>
      </w:r>
      <w:r w:rsidRPr="007D2C23">
        <w:rPr>
          <w:rFonts w:ascii="Times New Roman" w:eastAsia="Times New Roman" w:hAnsi="Times New Roman" w:cs="Times New Roman"/>
          <w:vertAlign w:val="subscript"/>
        </w:rPr>
        <w:t>3</w:t>
      </w:r>
      <w:r w:rsidRPr="007D2C23">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Pr>
          <w:rFonts w:ascii="Times New Roman" w:eastAsia="Times New Roman" w:hAnsi="Times New Roman" w:cs="Times New Roman"/>
        </w:rPr>
        <w:sym w:font="Symbol" w:char="F0AE"/>
      </w:r>
      <w:r>
        <w:rPr>
          <w:rFonts w:ascii="Times New Roman" w:eastAsia="Times New Roman" w:hAnsi="Times New Roman" w:cs="Times New Roman"/>
        </w:rPr>
        <w:t xml:space="preserve"> AgCl(s) + Na</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NO</w:t>
      </w:r>
      <w:r w:rsidRPr="007D2C23">
        <w:rPr>
          <w:rFonts w:ascii="Times New Roman" w:eastAsia="Times New Roman" w:hAnsi="Times New Roman" w:cs="Times New Roman"/>
          <w:vertAlign w:val="subscript"/>
        </w:rPr>
        <w:t>3</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w:t>
      </w:r>
    </w:p>
    <w:p w14:paraId="1FC0353A" w14:textId="77777777" w:rsidR="00A1224C" w:rsidRDefault="00A1224C" w:rsidP="001473C2">
      <w:pPr>
        <w:rPr>
          <w:rFonts w:ascii="Times New Roman" w:eastAsia="Times New Roman" w:hAnsi="Times New Roman" w:cs="Times New Roman"/>
        </w:rPr>
      </w:pPr>
    </w:p>
    <w:p w14:paraId="275ACBDB" w14:textId="11F42927" w:rsidR="00A1224C" w:rsidRDefault="00A1224C" w:rsidP="002147BB">
      <w:pPr>
        <w:pStyle w:val="ListParagraph"/>
        <w:numPr>
          <w:ilvl w:val="0"/>
          <w:numId w:val="7"/>
        </w:numPr>
        <w:rPr>
          <w:rFonts w:ascii="Times New Roman" w:eastAsia="Times New Roman" w:hAnsi="Times New Roman" w:cs="Times New Roman"/>
        </w:rPr>
      </w:pPr>
      <w:r w:rsidRPr="007D2C23">
        <w:rPr>
          <w:rFonts w:ascii="Times New Roman" w:eastAsia="Times New Roman" w:hAnsi="Times New Roman" w:cs="Times New Roman"/>
        </w:rPr>
        <w:t xml:space="preserve">What class of reaction is this?  </w:t>
      </w:r>
    </w:p>
    <w:p w14:paraId="5C965D42" w14:textId="77777777" w:rsidR="00594A9E" w:rsidRPr="007D2C23" w:rsidRDefault="00594A9E" w:rsidP="00594A9E">
      <w:pPr>
        <w:pStyle w:val="ListParagraph"/>
        <w:rPr>
          <w:rFonts w:ascii="Times New Roman" w:eastAsia="Times New Roman" w:hAnsi="Times New Roman" w:cs="Times New Roman"/>
        </w:rPr>
      </w:pPr>
    </w:p>
    <w:p w14:paraId="614B5B7C" w14:textId="25EA1FAE" w:rsidR="00A1224C" w:rsidRPr="007D2C23" w:rsidRDefault="00A1224C" w:rsidP="002147BB">
      <w:pPr>
        <w:pStyle w:val="ListParagraph"/>
        <w:numPr>
          <w:ilvl w:val="0"/>
          <w:numId w:val="7"/>
        </w:numPr>
        <w:rPr>
          <w:rFonts w:ascii="Times New Roman" w:eastAsia="Times New Roman" w:hAnsi="Times New Roman" w:cs="Times New Roman"/>
        </w:rPr>
      </w:pPr>
      <w:r w:rsidRPr="007D2C23">
        <w:rPr>
          <w:rFonts w:ascii="Times New Roman" w:eastAsia="Times New Roman" w:hAnsi="Times New Roman" w:cs="Times New Roman"/>
        </w:rPr>
        <w:t>How c</w:t>
      </w:r>
      <w:r w:rsidR="007D2C23" w:rsidRPr="007D2C23">
        <w:rPr>
          <w:rFonts w:ascii="Times New Roman" w:eastAsia="Times New Roman" w:hAnsi="Times New Roman" w:cs="Times New Roman"/>
        </w:rPr>
        <w:t>an you identify the precipitate when the state of matter is not provided?</w:t>
      </w:r>
    </w:p>
    <w:p w14:paraId="60506FF4" w14:textId="77777777" w:rsidR="007D2C23" w:rsidRDefault="007D2C23" w:rsidP="001473C2">
      <w:pPr>
        <w:rPr>
          <w:rFonts w:ascii="Times New Roman" w:eastAsia="Times New Roman" w:hAnsi="Times New Roman" w:cs="Times New Roman"/>
        </w:rPr>
      </w:pPr>
    </w:p>
    <w:p w14:paraId="4F6DCB8A" w14:textId="396989D1" w:rsidR="00A1224C" w:rsidRDefault="007D2C23" w:rsidP="001473C2">
      <w:pPr>
        <w:rPr>
          <w:rFonts w:ascii="Times New Roman" w:eastAsia="Times New Roman" w:hAnsi="Times New Roman" w:cs="Times New Roman"/>
        </w:rPr>
      </w:pPr>
      <w:r>
        <w:rPr>
          <w:rFonts w:ascii="Times New Roman" w:eastAsia="Times New Roman" w:hAnsi="Times New Roman" w:cs="Times New Roman"/>
        </w:rPr>
        <w:t>Example 2.  A piece of aluminum foil is submerged in a solution of copper(II) chloride.</w:t>
      </w:r>
    </w:p>
    <w:p w14:paraId="1E6C3CE9" w14:textId="77777777" w:rsidR="007D2C23" w:rsidRDefault="007D2C23" w:rsidP="001473C2">
      <w:pPr>
        <w:rPr>
          <w:rFonts w:ascii="Times New Roman" w:eastAsia="Times New Roman" w:hAnsi="Times New Roman" w:cs="Times New Roman"/>
        </w:rPr>
      </w:pPr>
    </w:p>
    <w:p w14:paraId="20D8E23B" w14:textId="13DDB134" w:rsidR="007D2C23" w:rsidRDefault="007D2C23" w:rsidP="001473C2">
      <w:pPr>
        <w:rPr>
          <w:rFonts w:ascii="Times New Roman" w:eastAsia="Times New Roman" w:hAnsi="Times New Roman" w:cs="Times New Roman"/>
        </w:rPr>
      </w:pPr>
      <w:r>
        <w:rPr>
          <w:rFonts w:ascii="Times New Roman" w:eastAsia="Times New Roman" w:hAnsi="Times New Roman" w:cs="Times New Roman"/>
        </w:rPr>
        <w:t>CIE #2</w:t>
      </w:r>
      <w:r>
        <w:rPr>
          <w:rFonts w:ascii="Times New Roman" w:eastAsia="Times New Roman" w:hAnsi="Times New Roman" w:cs="Times New Roman"/>
        </w:rPr>
        <w:tab/>
        <w:t xml:space="preserve">  2Al(s) + 3Cu</w:t>
      </w:r>
      <w:r w:rsidRPr="007D2C23">
        <w:rPr>
          <w:rFonts w:ascii="Times New Roman" w:eastAsia="Times New Roman" w:hAnsi="Times New Roman" w:cs="Times New Roman"/>
          <w:vertAlign w:val="superscript"/>
        </w:rPr>
        <w:t>2+</w:t>
      </w:r>
      <w:r>
        <w:rPr>
          <w:rFonts w:ascii="Times New Roman" w:eastAsia="Times New Roman" w:hAnsi="Times New Roman" w:cs="Times New Roman"/>
        </w:rPr>
        <w:t>(aq) + 6 Cl</w:t>
      </w:r>
      <w:r w:rsidRPr="007D2C23">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Pr>
          <w:rFonts w:ascii="Times New Roman" w:eastAsia="Times New Roman" w:hAnsi="Times New Roman" w:cs="Times New Roman"/>
        </w:rPr>
        <w:sym w:font="Symbol" w:char="F0AE"/>
      </w:r>
      <w:r>
        <w:rPr>
          <w:rFonts w:ascii="Times New Roman" w:eastAsia="Times New Roman" w:hAnsi="Times New Roman" w:cs="Times New Roman"/>
        </w:rPr>
        <w:t xml:space="preserve"> 2Al</w:t>
      </w:r>
      <w:r w:rsidRPr="007D2C23">
        <w:rPr>
          <w:rFonts w:ascii="Times New Roman" w:eastAsia="Times New Roman" w:hAnsi="Times New Roman" w:cs="Times New Roman"/>
          <w:vertAlign w:val="superscript"/>
        </w:rPr>
        <w:t>3+</w:t>
      </w:r>
      <w:r>
        <w:rPr>
          <w:rFonts w:ascii="Times New Roman" w:eastAsia="Times New Roman" w:hAnsi="Times New Roman" w:cs="Times New Roman"/>
        </w:rPr>
        <w:t>(aq) + 3Cu(s) + 6 Cl</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w:t>
      </w:r>
    </w:p>
    <w:p w14:paraId="3AE3D4BC" w14:textId="77777777" w:rsidR="007D2C23" w:rsidRDefault="007D2C23" w:rsidP="001473C2">
      <w:pPr>
        <w:rPr>
          <w:rFonts w:ascii="Times New Roman" w:eastAsia="Times New Roman" w:hAnsi="Times New Roman" w:cs="Times New Roman"/>
        </w:rPr>
      </w:pPr>
    </w:p>
    <w:p w14:paraId="5164F6A7" w14:textId="7CDA029E" w:rsidR="007D2C23" w:rsidRDefault="007D2C23" w:rsidP="002147BB">
      <w:pPr>
        <w:pStyle w:val="ListParagraph"/>
        <w:numPr>
          <w:ilvl w:val="0"/>
          <w:numId w:val="7"/>
        </w:numPr>
        <w:rPr>
          <w:rFonts w:ascii="Times New Roman" w:eastAsia="Times New Roman" w:hAnsi="Times New Roman" w:cs="Times New Roman"/>
        </w:rPr>
      </w:pPr>
      <w:r w:rsidRPr="00B555B3">
        <w:rPr>
          <w:rFonts w:ascii="Times New Roman" w:eastAsia="Times New Roman" w:hAnsi="Times New Roman" w:cs="Times New Roman"/>
        </w:rPr>
        <w:t>What class of reaction is this?</w:t>
      </w:r>
    </w:p>
    <w:p w14:paraId="0F849E59" w14:textId="77777777" w:rsidR="00594A9E" w:rsidRPr="00B555B3" w:rsidRDefault="00594A9E" w:rsidP="00594A9E">
      <w:pPr>
        <w:pStyle w:val="ListParagraph"/>
        <w:rPr>
          <w:rFonts w:ascii="Times New Roman" w:eastAsia="Times New Roman" w:hAnsi="Times New Roman" w:cs="Times New Roman"/>
        </w:rPr>
      </w:pPr>
    </w:p>
    <w:p w14:paraId="2F5A76A4" w14:textId="582416EE" w:rsidR="0095533C" w:rsidRPr="00B555B3" w:rsidRDefault="0095533C" w:rsidP="002147BB">
      <w:pPr>
        <w:pStyle w:val="ListParagraph"/>
        <w:numPr>
          <w:ilvl w:val="0"/>
          <w:numId w:val="7"/>
        </w:numPr>
        <w:rPr>
          <w:rFonts w:ascii="Times New Roman" w:eastAsia="Times New Roman" w:hAnsi="Times New Roman" w:cs="Times New Roman"/>
        </w:rPr>
      </w:pPr>
      <w:r w:rsidRPr="00B555B3">
        <w:rPr>
          <w:rFonts w:ascii="Times New Roman" w:eastAsia="Times New Roman" w:hAnsi="Times New Roman" w:cs="Times New Roman"/>
        </w:rPr>
        <w:t>What happens to the oxidation number of the aluminum metal as the reaction proceeds?</w:t>
      </w:r>
    </w:p>
    <w:p w14:paraId="498378A5" w14:textId="77777777" w:rsidR="007D2C23" w:rsidRDefault="007D2C23" w:rsidP="001473C2">
      <w:pPr>
        <w:rPr>
          <w:rFonts w:ascii="Times New Roman" w:eastAsia="Times New Roman" w:hAnsi="Times New Roman" w:cs="Times New Roman"/>
        </w:rPr>
      </w:pPr>
    </w:p>
    <w:p w14:paraId="7B908F42" w14:textId="623E4587" w:rsidR="0095533C" w:rsidRDefault="007D2C23" w:rsidP="001473C2">
      <w:pPr>
        <w:rPr>
          <w:rFonts w:ascii="Times New Roman" w:eastAsia="Times New Roman" w:hAnsi="Times New Roman" w:cs="Times New Roman"/>
        </w:rPr>
      </w:pPr>
      <w:r>
        <w:rPr>
          <w:rFonts w:ascii="Times New Roman" w:eastAsia="Times New Roman" w:hAnsi="Times New Roman" w:cs="Times New Roman"/>
        </w:rPr>
        <w:t xml:space="preserve">Example 3.  Equal volumes of </w:t>
      </w:r>
      <w:r w:rsidR="0095533C">
        <w:rPr>
          <w:rFonts w:ascii="Times New Roman" w:eastAsia="Times New Roman" w:hAnsi="Times New Roman" w:cs="Times New Roman"/>
        </w:rPr>
        <w:t>0.1M</w:t>
      </w:r>
      <w:r>
        <w:rPr>
          <w:rFonts w:ascii="Times New Roman" w:eastAsia="Times New Roman" w:hAnsi="Times New Roman" w:cs="Times New Roman"/>
        </w:rPr>
        <w:t xml:space="preserve"> solutions of </w:t>
      </w:r>
      <w:r w:rsidR="0095533C">
        <w:rPr>
          <w:rFonts w:ascii="Times New Roman" w:eastAsia="Times New Roman" w:hAnsi="Times New Roman" w:cs="Times New Roman"/>
        </w:rPr>
        <w:t xml:space="preserve">hydrobromic acid and </w:t>
      </w:r>
      <w:r w:rsidR="00565551">
        <w:rPr>
          <w:rFonts w:ascii="Times New Roman" w:eastAsia="Times New Roman" w:hAnsi="Times New Roman" w:cs="Times New Roman"/>
        </w:rPr>
        <w:t>potassium hydroxide are mixed.</w:t>
      </w:r>
    </w:p>
    <w:p w14:paraId="5364EF54" w14:textId="77777777" w:rsidR="00565551" w:rsidRDefault="00565551" w:rsidP="001473C2">
      <w:pPr>
        <w:rPr>
          <w:rFonts w:ascii="Times New Roman" w:eastAsia="Times New Roman" w:hAnsi="Times New Roman" w:cs="Times New Roman"/>
        </w:rPr>
      </w:pPr>
    </w:p>
    <w:p w14:paraId="09FE27FC" w14:textId="26CE3713" w:rsidR="00565551" w:rsidRDefault="00565551" w:rsidP="001473C2">
      <w:pPr>
        <w:rPr>
          <w:rFonts w:ascii="Times New Roman" w:eastAsia="Times New Roman" w:hAnsi="Times New Roman" w:cs="Times New Roman"/>
        </w:rPr>
      </w:pPr>
      <w:r>
        <w:rPr>
          <w:rFonts w:ascii="Times New Roman" w:eastAsia="Times New Roman" w:hAnsi="Times New Roman" w:cs="Times New Roman"/>
        </w:rPr>
        <w:t>CIE #3</w:t>
      </w:r>
      <w:r>
        <w:rPr>
          <w:rFonts w:ascii="Times New Roman" w:eastAsia="Times New Roman" w:hAnsi="Times New Roman" w:cs="Times New Roman"/>
        </w:rPr>
        <w:tab/>
        <w:t xml:space="preserve">   H</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Br</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K</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OH</w:t>
      </w:r>
      <w:r w:rsidRPr="00565551">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sidRPr="00565551">
        <w:rPr>
          <w:rFonts w:ascii="Times New Roman" w:eastAsia="Times New Roman" w:hAnsi="Times New Roman" w:cs="Times New Roman"/>
        </w:rPr>
        <w:sym w:font="Wingdings" w:char="F0E0"/>
      </w:r>
      <w:r>
        <w:rPr>
          <w:rFonts w:ascii="Times New Roman" w:eastAsia="Times New Roman" w:hAnsi="Times New Roman" w:cs="Times New Roman"/>
        </w:rPr>
        <w:t xml:space="preserve"> H</w:t>
      </w:r>
      <w:r w:rsidRPr="00565551">
        <w:rPr>
          <w:rFonts w:ascii="Times New Roman" w:eastAsia="Times New Roman" w:hAnsi="Times New Roman" w:cs="Times New Roman"/>
          <w:vertAlign w:val="subscript"/>
        </w:rPr>
        <w:t>2</w:t>
      </w:r>
      <w:r>
        <w:rPr>
          <w:rFonts w:ascii="Times New Roman" w:eastAsia="Times New Roman" w:hAnsi="Times New Roman" w:cs="Times New Roman"/>
        </w:rPr>
        <w:t>O(l) + K</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Br</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w:t>
      </w:r>
    </w:p>
    <w:p w14:paraId="4886437E" w14:textId="77777777" w:rsidR="0095533C" w:rsidRDefault="0095533C" w:rsidP="001473C2">
      <w:pPr>
        <w:rPr>
          <w:rFonts w:ascii="Times New Roman" w:eastAsia="Times New Roman" w:hAnsi="Times New Roman" w:cs="Times New Roman"/>
        </w:rPr>
      </w:pPr>
    </w:p>
    <w:p w14:paraId="52A3601B" w14:textId="732308BA" w:rsidR="002147BB" w:rsidRPr="002147BB" w:rsidRDefault="002147BB" w:rsidP="002147BB">
      <w:pPr>
        <w:pStyle w:val="ListParagraph"/>
        <w:numPr>
          <w:ilvl w:val="0"/>
          <w:numId w:val="7"/>
        </w:numPr>
        <w:rPr>
          <w:rFonts w:ascii="Times New Roman" w:eastAsia="Times New Roman" w:hAnsi="Times New Roman" w:cs="Times New Roman"/>
        </w:rPr>
      </w:pPr>
      <w:r w:rsidRPr="002147BB">
        <w:rPr>
          <w:rFonts w:ascii="Times New Roman" w:eastAsia="Times New Roman" w:hAnsi="Times New Roman" w:cs="Times New Roman"/>
        </w:rPr>
        <w:t>What class of reaction is this?</w:t>
      </w:r>
    </w:p>
    <w:p w14:paraId="60AADD9F" w14:textId="77777777" w:rsidR="002147BB" w:rsidRDefault="002147BB" w:rsidP="001473C2">
      <w:pPr>
        <w:rPr>
          <w:rFonts w:ascii="Times New Roman" w:eastAsia="Times New Roman" w:hAnsi="Times New Roman" w:cs="Times New Roman"/>
        </w:rPr>
      </w:pPr>
    </w:p>
    <w:p w14:paraId="61D80220" w14:textId="697072CB" w:rsidR="0095533C" w:rsidRPr="002147BB" w:rsidRDefault="0095533C" w:rsidP="002147BB">
      <w:pPr>
        <w:pStyle w:val="ListParagraph"/>
        <w:numPr>
          <w:ilvl w:val="0"/>
          <w:numId w:val="7"/>
        </w:numPr>
        <w:rPr>
          <w:rFonts w:ascii="Times New Roman" w:eastAsia="Times New Roman" w:hAnsi="Times New Roman" w:cs="Times New Roman"/>
        </w:rPr>
      </w:pPr>
      <w:r w:rsidRPr="002147BB">
        <w:rPr>
          <w:rFonts w:ascii="Times New Roman" w:eastAsia="Times New Roman" w:hAnsi="Times New Roman" w:cs="Times New Roman"/>
        </w:rPr>
        <w:t>List the common strong acids:</w:t>
      </w:r>
    </w:p>
    <w:p w14:paraId="30371EAC" w14:textId="77777777" w:rsidR="00C7689A" w:rsidRDefault="00C7689A" w:rsidP="001473C2">
      <w:pPr>
        <w:rPr>
          <w:rFonts w:ascii="Times New Roman" w:eastAsia="Times New Roman" w:hAnsi="Times New Roman" w:cs="Times New Roman"/>
        </w:rPr>
      </w:pPr>
    </w:p>
    <w:p w14:paraId="097A4C86" w14:textId="6EA3035B" w:rsidR="002147BB" w:rsidRPr="00594A9E" w:rsidRDefault="0095533C" w:rsidP="001473C2">
      <w:pPr>
        <w:pStyle w:val="ListParagraph"/>
        <w:numPr>
          <w:ilvl w:val="0"/>
          <w:numId w:val="7"/>
        </w:numPr>
        <w:rPr>
          <w:rFonts w:ascii="Times New Roman" w:eastAsia="Times New Roman" w:hAnsi="Times New Roman" w:cs="Times New Roman"/>
        </w:rPr>
      </w:pPr>
      <w:r w:rsidRPr="002147BB">
        <w:rPr>
          <w:rFonts w:ascii="Times New Roman" w:eastAsia="Times New Roman" w:hAnsi="Times New Roman" w:cs="Times New Roman"/>
        </w:rPr>
        <w:t xml:space="preserve">List the common strong bases: </w:t>
      </w:r>
    </w:p>
    <w:p w14:paraId="29DAF65C" w14:textId="337E6B6D" w:rsidR="00565551" w:rsidRPr="00C7689A" w:rsidRDefault="00565551" w:rsidP="001473C2">
      <w:pPr>
        <w:rPr>
          <w:rFonts w:ascii="Times New Roman" w:eastAsia="Times New Roman" w:hAnsi="Times New Roman" w:cs="Times New Roman"/>
          <w:b/>
        </w:rPr>
      </w:pPr>
      <w:r w:rsidRPr="00C7689A">
        <w:rPr>
          <w:rFonts w:ascii="Times New Roman" w:eastAsia="Times New Roman" w:hAnsi="Times New Roman" w:cs="Times New Roman"/>
          <w:b/>
        </w:rPr>
        <w:lastRenderedPageBreak/>
        <w:t xml:space="preserve">Practice Problems:  </w:t>
      </w:r>
    </w:p>
    <w:p w14:paraId="77A34E95" w14:textId="4306A19E" w:rsidR="00C7689A" w:rsidRPr="002147BB" w:rsidRDefault="00C7689A" w:rsidP="002147BB">
      <w:pPr>
        <w:pStyle w:val="ListParagraph"/>
        <w:numPr>
          <w:ilvl w:val="0"/>
          <w:numId w:val="7"/>
        </w:numPr>
        <w:rPr>
          <w:rFonts w:ascii="Times New Roman" w:eastAsia="Times New Roman" w:hAnsi="Times New Roman" w:cs="Times New Roman"/>
        </w:rPr>
      </w:pPr>
      <w:r w:rsidRPr="002147BB">
        <w:rPr>
          <w:rFonts w:ascii="Times New Roman" w:eastAsia="Times New Roman" w:hAnsi="Times New Roman" w:cs="Times New Roman"/>
        </w:rPr>
        <w:t>A solution of iron(III) acetate is added to a solution of lithium hydroxide.</w:t>
      </w:r>
    </w:p>
    <w:p w14:paraId="43690D7C" w14:textId="77777777" w:rsidR="00C7689A" w:rsidRDefault="00C7689A" w:rsidP="001473C2">
      <w:pPr>
        <w:rPr>
          <w:rFonts w:ascii="Times New Roman" w:eastAsia="Times New Roman" w:hAnsi="Times New Roman" w:cs="Times New Roman"/>
        </w:rPr>
      </w:pPr>
    </w:p>
    <w:p w14:paraId="2F2A1F06" w14:textId="77777777" w:rsidR="002147BB" w:rsidRDefault="002147BB" w:rsidP="001473C2">
      <w:pPr>
        <w:rPr>
          <w:rFonts w:ascii="Times New Roman" w:eastAsia="Times New Roman" w:hAnsi="Times New Roman" w:cs="Times New Roman"/>
        </w:rPr>
      </w:pPr>
    </w:p>
    <w:p w14:paraId="7DF4F321" w14:textId="77777777" w:rsidR="002147BB" w:rsidRDefault="002147BB" w:rsidP="001473C2">
      <w:pPr>
        <w:rPr>
          <w:rFonts w:ascii="Times New Roman" w:eastAsia="Times New Roman" w:hAnsi="Times New Roman" w:cs="Times New Roman"/>
        </w:rPr>
      </w:pPr>
    </w:p>
    <w:p w14:paraId="38DFF1BA" w14:textId="77777777" w:rsidR="002147BB" w:rsidRDefault="002147BB" w:rsidP="001473C2">
      <w:pPr>
        <w:rPr>
          <w:rFonts w:ascii="Times New Roman" w:eastAsia="Times New Roman" w:hAnsi="Times New Roman" w:cs="Times New Roman"/>
        </w:rPr>
      </w:pPr>
    </w:p>
    <w:p w14:paraId="392043E8" w14:textId="77777777" w:rsidR="002147BB" w:rsidRDefault="002147BB" w:rsidP="001473C2">
      <w:pPr>
        <w:rPr>
          <w:rFonts w:ascii="Times New Roman" w:eastAsia="Times New Roman" w:hAnsi="Times New Roman" w:cs="Times New Roman"/>
        </w:rPr>
      </w:pPr>
    </w:p>
    <w:p w14:paraId="25D9EC21" w14:textId="77777777" w:rsidR="002147BB" w:rsidRDefault="002147BB" w:rsidP="001473C2">
      <w:pPr>
        <w:rPr>
          <w:rFonts w:ascii="Times New Roman" w:eastAsia="Times New Roman" w:hAnsi="Times New Roman" w:cs="Times New Roman"/>
        </w:rPr>
      </w:pPr>
    </w:p>
    <w:p w14:paraId="34448774" w14:textId="77777777" w:rsidR="002147BB" w:rsidRDefault="002147BB" w:rsidP="001473C2">
      <w:pPr>
        <w:rPr>
          <w:rFonts w:ascii="Times New Roman" w:eastAsia="Times New Roman" w:hAnsi="Times New Roman" w:cs="Times New Roman"/>
        </w:rPr>
      </w:pPr>
    </w:p>
    <w:p w14:paraId="41707376" w14:textId="7D8B7589" w:rsidR="00C7689A" w:rsidRPr="002147BB" w:rsidRDefault="00C7689A" w:rsidP="002147BB">
      <w:pPr>
        <w:pStyle w:val="ListParagraph"/>
        <w:numPr>
          <w:ilvl w:val="0"/>
          <w:numId w:val="7"/>
        </w:numPr>
        <w:rPr>
          <w:rFonts w:ascii="Times New Roman" w:eastAsia="Times New Roman" w:hAnsi="Times New Roman" w:cs="Times New Roman"/>
        </w:rPr>
      </w:pPr>
      <w:r w:rsidRPr="002147BB">
        <w:rPr>
          <w:rFonts w:ascii="Times New Roman" w:eastAsia="Times New Roman" w:hAnsi="Times New Roman" w:cs="Times New Roman"/>
        </w:rPr>
        <w:t>Bromine gas is bubbled through a solution of sodium chloride.</w:t>
      </w:r>
    </w:p>
    <w:p w14:paraId="120A4884" w14:textId="77777777" w:rsidR="00C7689A" w:rsidRDefault="00C7689A" w:rsidP="001473C2">
      <w:pPr>
        <w:rPr>
          <w:rFonts w:ascii="Times New Roman" w:eastAsia="Times New Roman" w:hAnsi="Times New Roman" w:cs="Times New Roman"/>
        </w:rPr>
      </w:pPr>
    </w:p>
    <w:p w14:paraId="4F0A9DD1" w14:textId="77777777" w:rsidR="00C7689A" w:rsidRDefault="00C7689A" w:rsidP="001473C2">
      <w:pPr>
        <w:rPr>
          <w:rFonts w:ascii="Times New Roman" w:eastAsia="Times New Roman" w:hAnsi="Times New Roman" w:cs="Times New Roman"/>
        </w:rPr>
      </w:pPr>
    </w:p>
    <w:p w14:paraId="440D4256" w14:textId="77777777" w:rsidR="002147BB" w:rsidRDefault="002147BB" w:rsidP="001473C2">
      <w:pPr>
        <w:rPr>
          <w:rFonts w:ascii="Times New Roman" w:eastAsia="Times New Roman" w:hAnsi="Times New Roman" w:cs="Times New Roman"/>
        </w:rPr>
      </w:pPr>
    </w:p>
    <w:p w14:paraId="4BB6A4E0" w14:textId="77777777" w:rsidR="002147BB" w:rsidRDefault="002147BB" w:rsidP="001473C2">
      <w:pPr>
        <w:rPr>
          <w:rFonts w:ascii="Times New Roman" w:eastAsia="Times New Roman" w:hAnsi="Times New Roman" w:cs="Times New Roman"/>
        </w:rPr>
      </w:pPr>
    </w:p>
    <w:p w14:paraId="489A5FF4" w14:textId="77777777" w:rsidR="00AD22D3" w:rsidRDefault="00AD22D3" w:rsidP="001473C2">
      <w:pPr>
        <w:rPr>
          <w:rFonts w:ascii="Times New Roman" w:eastAsia="Times New Roman" w:hAnsi="Times New Roman" w:cs="Times New Roman"/>
        </w:rPr>
      </w:pPr>
    </w:p>
    <w:p w14:paraId="1370F6E0" w14:textId="77777777" w:rsidR="00C7689A" w:rsidRDefault="00C7689A" w:rsidP="001473C2">
      <w:pPr>
        <w:rPr>
          <w:rFonts w:ascii="Times New Roman" w:eastAsia="Times New Roman" w:hAnsi="Times New Roman" w:cs="Times New Roman"/>
        </w:rPr>
      </w:pPr>
    </w:p>
    <w:p w14:paraId="5029F0DA" w14:textId="7773D6AD" w:rsidR="00565551" w:rsidRPr="002147BB" w:rsidRDefault="00AD22D3" w:rsidP="002147BB">
      <w:pPr>
        <w:pStyle w:val="ListParagraph"/>
        <w:numPr>
          <w:ilvl w:val="0"/>
          <w:numId w:val="7"/>
        </w:numPr>
        <w:rPr>
          <w:rFonts w:ascii="Times New Roman" w:eastAsia="Times New Roman" w:hAnsi="Times New Roman" w:cs="Times New Roman"/>
        </w:rPr>
      </w:pPr>
      <w:r w:rsidRPr="002147BB">
        <w:rPr>
          <w:rFonts w:ascii="Times New Roman" w:eastAsia="Times New Roman" w:hAnsi="Times New Roman" w:cs="Times New Roman"/>
        </w:rPr>
        <w:t>A pellet of sodium hydroxide is added to a</w:t>
      </w:r>
      <w:r w:rsidR="00C7689A" w:rsidRPr="002147BB">
        <w:rPr>
          <w:rFonts w:ascii="Times New Roman" w:eastAsia="Times New Roman" w:hAnsi="Times New Roman" w:cs="Times New Roman"/>
        </w:rPr>
        <w:t xml:space="preserve"> solution of </w:t>
      </w:r>
      <w:r w:rsidRPr="002147BB">
        <w:rPr>
          <w:rFonts w:ascii="Times New Roman" w:eastAsia="Times New Roman" w:hAnsi="Times New Roman" w:cs="Times New Roman"/>
        </w:rPr>
        <w:t>nitrous acid.</w:t>
      </w:r>
      <w:r w:rsidR="00C7689A" w:rsidRPr="002147BB">
        <w:rPr>
          <w:rFonts w:ascii="Times New Roman" w:eastAsia="Times New Roman" w:hAnsi="Times New Roman" w:cs="Times New Roman"/>
        </w:rPr>
        <w:t xml:space="preserve"> </w:t>
      </w:r>
    </w:p>
    <w:p w14:paraId="7409B555" w14:textId="77777777" w:rsidR="00565551" w:rsidRDefault="00565551" w:rsidP="001473C2">
      <w:pPr>
        <w:rPr>
          <w:rFonts w:ascii="Times New Roman" w:eastAsia="Times New Roman" w:hAnsi="Times New Roman" w:cs="Times New Roman"/>
        </w:rPr>
      </w:pPr>
    </w:p>
    <w:p w14:paraId="24247F0C" w14:textId="77777777" w:rsidR="00AD22D3" w:rsidRDefault="00AD22D3" w:rsidP="001473C2">
      <w:pPr>
        <w:rPr>
          <w:rFonts w:ascii="Times New Roman" w:eastAsia="Times New Roman" w:hAnsi="Times New Roman" w:cs="Times New Roman"/>
        </w:rPr>
      </w:pPr>
    </w:p>
    <w:p w14:paraId="272AAB01" w14:textId="77777777" w:rsidR="00AD22D3" w:rsidRDefault="00AD22D3" w:rsidP="001473C2">
      <w:pPr>
        <w:rPr>
          <w:rFonts w:ascii="Times New Roman" w:eastAsia="Times New Roman" w:hAnsi="Times New Roman" w:cs="Times New Roman"/>
        </w:rPr>
      </w:pPr>
    </w:p>
    <w:p w14:paraId="2AEF0F52" w14:textId="77777777" w:rsidR="00AD22D3" w:rsidRDefault="00AD22D3" w:rsidP="001473C2">
      <w:pPr>
        <w:rPr>
          <w:rFonts w:ascii="Times New Roman" w:eastAsia="Times New Roman" w:hAnsi="Times New Roman" w:cs="Times New Roman"/>
        </w:rPr>
      </w:pPr>
    </w:p>
    <w:p w14:paraId="302B7AFB" w14:textId="77777777" w:rsidR="00AD22D3" w:rsidRDefault="00AD22D3" w:rsidP="001473C2">
      <w:pPr>
        <w:rPr>
          <w:rFonts w:ascii="Times New Roman" w:eastAsia="Times New Roman" w:hAnsi="Times New Roman" w:cs="Times New Roman"/>
        </w:rPr>
      </w:pPr>
    </w:p>
    <w:p w14:paraId="789FA0F3" w14:textId="77777777" w:rsidR="001473C2" w:rsidRPr="00B92EA0" w:rsidRDefault="001473C2" w:rsidP="001473C2">
      <w:pPr>
        <w:rPr>
          <w:rFonts w:ascii="Times New Roman" w:eastAsia="Times New Roman" w:hAnsi="Times New Roman" w:cs="Times New Roman"/>
          <w:i/>
        </w:rPr>
      </w:pPr>
      <w:r w:rsidRPr="00B92EA0">
        <w:rPr>
          <w:rFonts w:ascii="Times New Roman" w:eastAsia="Times New Roman" w:hAnsi="Times New Roman" w:cs="Times New Roman"/>
          <w:i/>
        </w:rPr>
        <w:t>Part 3:  Net Ionic Equations and Spectator Ions</w:t>
      </w:r>
    </w:p>
    <w:p w14:paraId="1EEE75CD" w14:textId="77777777" w:rsidR="001473C2" w:rsidRDefault="001473C2" w:rsidP="001473C2">
      <w:pPr>
        <w:rPr>
          <w:rFonts w:ascii="Times New Roman" w:eastAsia="Times New Roman" w:hAnsi="Times New Roman" w:cs="Times New Roman"/>
        </w:rPr>
      </w:pPr>
    </w:p>
    <w:p w14:paraId="50238C79" w14:textId="4F1CC3CA" w:rsidR="00565551" w:rsidRDefault="00AD22D3" w:rsidP="001473C2">
      <w:pPr>
        <w:rPr>
          <w:rFonts w:ascii="Times New Roman" w:eastAsia="Times New Roman" w:hAnsi="Times New Roman" w:cs="Times New Roman"/>
        </w:rPr>
      </w:pPr>
      <w:r>
        <w:rPr>
          <w:rFonts w:ascii="Times New Roman" w:eastAsia="Times New Roman" w:hAnsi="Times New Roman" w:cs="Times New Roman"/>
        </w:rPr>
        <w:t xml:space="preserve">Net ionic equations emphasize the species that are actually involved in chemical change.  Spectator ions, which are the same on both sides of the reaction, are crossed out or omitted to write the net ionic equation.  </w:t>
      </w:r>
      <w:r w:rsidR="002147BB">
        <w:rPr>
          <w:rFonts w:ascii="Times New Roman" w:eastAsia="Times New Roman" w:hAnsi="Times New Roman" w:cs="Times New Roman"/>
        </w:rPr>
        <w:t>If there are no spectator ions present, then a NIE cannot be written for that particular reaction.</w:t>
      </w:r>
      <w:r w:rsidR="009674AF">
        <w:rPr>
          <w:rFonts w:ascii="Times New Roman" w:eastAsia="Times New Roman" w:hAnsi="Times New Roman" w:cs="Times New Roman"/>
        </w:rPr>
        <w:t xml:space="preserve">  Again, states of matter are helpful, but not required.</w:t>
      </w:r>
    </w:p>
    <w:p w14:paraId="079DCBA7" w14:textId="77777777" w:rsidR="00AD22D3" w:rsidRDefault="00AD22D3" w:rsidP="001473C2">
      <w:pPr>
        <w:rPr>
          <w:rFonts w:ascii="Times New Roman" w:eastAsia="Times New Roman" w:hAnsi="Times New Roman" w:cs="Times New Roman"/>
        </w:rPr>
      </w:pPr>
    </w:p>
    <w:p w14:paraId="60C36083" w14:textId="77777777"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Example 1.  Solutions of sodium chloride and silver nitrate are combined.</w:t>
      </w:r>
    </w:p>
    <w:p w14:paraId="425A61F3" w14:textId="77777777" w:rsidR="00AD22D3" w:rsidRDefault="00AD22D3" w:rsidP="00AD22D3">
      <w:pPr>
        <w:rPr>
          <w:rFonts w:ascii="Times New Roman" w:eastAsia="Times New Roman" w:hAnsi="Times New Roman" w:cs="Times New Roman"/>
        </w:rPr>
      </w:pPr>
    </w:p>
    <w:p w14:paraId="206C7162" w14:textId="77777777"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CIE #1   Na</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Cl</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Ag</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NO</w:t>
      </w:r>
      <w:r w:rsidRPr="007D2C23">
        <w:rPr>
          <w:rFonts w:ascii="Times New Roman" w:eastAsia="Times New Roman" w:hAnsi="Times New Roman" w:cs="Times New Roman"/>
          <w:vertAlign w:val="subscript"/>
        </w:rPr>
        <w:t>3</w:t>
      </w:r>
      <w:r w:rsidRPr="007D2C23">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Pr>
          <w:rFonts w:ascii="Times New Roman" w:eastAsia="Times New Roman" w:hAnsi="Times New Roman" w:cs="Times New Roman"/>
        </w:rPr>
        <w:sym w:font="Symbol" w:char="F0AE"/>
      </w:r>
      <w:r>
        <w:rPr>
          <w:rFonts w:ascii="Times New Roman" w:eastAsia="Times New Roman" w:hAnsi="Times New Roman" w:cs="Times New Roman"/>
        </w:rPr>
        <w:t xml:space="preserve"> AgCl(s) + Na</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NO</w:t>
      </w:r>
      <w:r w:rsidRPr="007D2C23">
        <w:rPr>
          <w:rFonts w:ascii="Times New Roman" w:eastAsia="Times New Roman" w:hAnsi="Times New Roman" w:cs="Times New Roman"/>
          <w:vertAlign w:val="subscript"/>
        </w:rPr>
        <w:t>3</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w:t>
      </w:r>
    </w:p>
    <w:p w14:paraId="53AEFE92" w14:textId="77777777" w:rsidR="00AD22D3" w:rsidRDefault="00AD22D3" w:rsidP="00AD22D3">
      <w:pPr>
        <w:rPr>
          <w:rFonts w:ascii="Times New Roman" w:eastAsia="Times New Roman" w:hAnsi="Times New Roman" w:cs="Times New Roman"/>
        </w:rPr>
      </w:pPr>
    </w:p>
    <w:p w14:paraId="1604ECEE" w14:textId="18617FD5"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NIE #1</w:t>
      </w:r>
      <w:r>
        <w:rPr>
          <w:rFonts w:ascii="Times New Roman" w:eastAsia="Times New Roman" w:hAnsi="Times New Roman" w:cs="Times New Roman"/>
        </w:rPr>
        <w:tab/>
        <w:t xml:space="preserve">                                     Cl</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 + Ag</w:t>
      </w:r>
      <w:r w:rsidRPr="007D2C23">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Pr>
          <w:rFonts w:ascii="Times New Roman" w:eastAsia="Times New Roman" w:hAnsi="Times New Roman" w:cs="Times New Roman"/>
        </w:rPr>
        <w:sym w:font="Symbol" w:char="F0AE"/>
      </w:r>
      <w:r>
        <w:rPr>
          <w:rFonts w:ascii="Times New Roman" w:eastAsia="Times New Roman" w:hAnsi="Times New Roman" w:cs="Times New Roman"/>
        </w:rPr>
        <w:t xml:space="preserve"> AgCl(s) </w:t>
      </w:r>
    </w:p>
    <w:p w14:paraId="6F71CF57" w14:textId="77777777" w:rsidR="00AD22D3" w:rsidRDefault="00AD22D3" w:rsidP="00AD22D3">
      <w:pPr>
        <w:rPr>
          <w:rFonts w:ascii="Times New Roman" w:eastAsia="Times New Roman" w:hAnsi="Times New Roman" w:cs="Times New Roman"/>
        </w:rPr>
      </w:pPr>
    </w:p>
    <w:p w14:paraId="7C2C28F3" w14:textId="50A615BD" w:rsidR="00AD22D3" w:rsidRPr="00AD22D3" w:rsidRDefault="00AD22D3" w:rsidP="002147BB">
      <w:pPr>
        <w:pStyle w:val="ListParagraph"/>
        <w:numPr>
          <w:ilvl w:val="0"/>
          <w:numId w:val="7"/>
        </w:numPr>
        <w:rPr>
          <w:rFonts w:ascii="Times New Roman" w:eastAsia="Times New Roman" w:hAnsi="Times New Roman" w:cs="Times New Roman"/>
        </w:rPr>
      </w:pPr>
      <w:r w:rsidRPr="00AD22D3">
        <w:rPr>
          <w:rFonts w:ascii="Times New Roman" w:eastAsia="Times New Roman" w:hAnsi="Times New Roman" w:cs="Times New Roman"/>
        </w:rPr>
        <w:t>Identify the spectator ions in this reaction:</w:t>
      </w:r>
    </w:p>
    <w:p w14:paraId="7B690D50" w14:textId="0AC8D18A" w:rsidR="00AD22D3" w:rsidRDefault="00AD22D3" w:rsidP="00AD22D3">
      <w:pPr>
        <w:rPr>
          <w:rFonts w:ascii="Times New Roman" w:eastAsia="Times New Roman" w:hAnsi="Times New Roman" w:cs="Times New Roman"/>
        </w:rPr>
      </w:pPr>
    </w:p>
    <w:p w14:paraId="0830B3F2" w14:textId="77777777"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Example 2.  A piece of aluminum foil is submerged in a solution of copper(II) chloride.</w:t>
      </w:r>
    </w:p>
    <w:p w14:paraId="4F740462" w14:textId="77777777" w:rsidR="00AD22D3" w:rsidRDefault="00AD22D3" w:rsidP="00AD22D3">
      <w:pPr>
        <w:rPr>
          <w:rFonts w:ascii="Times New Roman" w:eastAsia="Times New Roman" w:hAnsi="Times New Roman" w:cs="Times New Roman"/>
        </w:rPr>
      </w:pPr>
    </w:p>
    <w:p w14:paraId="30D909A8" w14:textId="77777777"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CIE #2</w:t>
      </w:r>
      <w:r>
        <w:rPr>
          <w:rFonts w:ascii="Times New Roman" w:eastAsia="Times New Roman" w:hAnsi="Times New Roman" w:cs="Times New Roman"/>
        </w:rPr>
        <w:tab/>
        <w:t xml:space="preserve">  2Al(s) + 3Cu</w:t>
      </w:r>
      <w:r w:rsidRPr="007D2C23">
        <w:rPr>
          <w:rFonts w:ascii="Times New Roman" w:eastAsia="Times New Roman" w:hAnsi="Times New Roman" w:cs="Times New Roman"/>
          <w:vertAlign w:val="superscript"/>
        </w:rPr>
        <w:t>2+</w:t>
      </w:r>
      <w:r>
        <w:rPr>
          <w:rFonts w:ascii="Times New Roman" w:eastAsia="Times New Roman" w:hAnsi="Times New Roman" w:cs="Times New Roman"/>
        </w:rPr>
        <w:t>(aq) + 6 Cl</w:t>
      </w:r>
      <w:r w:rsidRPr="007D2C23">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Pr>
          <w:rFonts w:ascii="Times New Roman" w:eastAsia="Times New Roman" w:hAnsi="Times New Roman" w:cs="Times New Roman"/>
        </w:rPr>
        <w:sym w:font="Symbol" w:char="F0AE"/>
      </w:r>
      <w:r>
        <w:rPr>
          <w:rFonts w:ascii="Times New Roman" w:eastAsia="Times New Roman" w:hAnsi="Times New Roman" w:cs="Times New Roman"/>
        </w:rPr>
        <w:t xml:space="preserve"> 2Al</w:t>
      </w:r>
      <w:r w:rsidRPr="007D2C23">
        <w:rPr>
          <w:rFonts w:ascii="Times New Roman" w:eastAsia="Times New Roman" w:hAnsi="Times New Roman" w:cs="Times New Roman"/>
          <w:vertAlign w:val="superscript"/>
        </w:rPr>
        <w:t>3+</w:t>
      </w:r>
      <w:r>
        <w:rPr>
          <w:rFonts w:ascii="Times New Roman" w:eastAsia="Times New Roman" w:hAnsi="Times New Roman" w:cs="Times New Roman"/>
        </w:rPr>
        <w:t>(aq) + 3Cu(s) + 6 Cl</w:t>
      </w:r>
      <w:r w:rsidRPr="007D2C23">
        <w:rPr>
          <w:rFonts w:ascii="Times New Roman" w:eastAsia="Times New Roman" w:hAnsi="Times New Roman" w:cs="Times New Roman"/>
          <w:vertAlign w:val="superscript"/>
        </w:rPr>
        <w:t>-</w:t>
      </w:r>
      <w:r>
        <w:rPr>
          <w:rFonts w:ascii="Times New Roman" w:eastAsia="Times New Roman" w:hAnsi="Times New Roman" w:cs="Times New Roman"/>
        </w:rPr>
        <w:t>(aq)</w:t>
      </w:r>
    </w:p>
    <w:p w14:paraId="115434A5" w14:textId="77777777" w:rsidR="00AD22D3" w:rsidRDefault="00AD22D3" w:rsidP="00AD22D3">
      <w:pPr>
        <w:rPr>
          <w:rFonts w:ascii="Times New Roman" w:eastAsia="Times New Roman" w:hAnsi="Times New Roman" w:cs="Times New Roman"/>
        </w:rPr>
      </w:pPr>
    </w:p>
    <w:p w14:paraId="515D0160" w14:textId="06F02D5E"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NIE #2</w:t>
      </w:r>
      <w:r>
        <w:rPr>
          <w:rFonts w:ascii="Times New Roman" w:eastAsia="Times New Roman" w:hAnsi="Times New Roman" w:cs="Times New Roman"/>
        </w:rPr>
        <w:tab/>
        <w:t xml:space="preserve">                   2Al(s) + 3Cu</w:t>
      </w:r>
      <w:r w:rsidRPr="007D2C23">
        <w:rPr>
          <w:rFonts w:ascii="Times New Roman" w:eastAsia="Times New Roman" w:hAnsi="Times New Roman" w:cs="Times New Roman"/>
          <w:vertAlign w:val="superscript"/>
        </w:rPr>
        <w:t>2+</w:t>
      </w:r>
      <w:r>
        <w:rPr>
          <w:rFonts w:ascii="Times New Roman" w:eastAsia="Times New Roman" w:hAnsi="Times New Roman" w:cs="Times New Roman"/>
        </w:rPr>
        <w:t xml:space="preserve">(aq)   </w:t>
      </w:r>
      <w:r>
        <w:rPr>
          <w:rFonts w:ascii="Times New Roman" w:eastAsia="Times New Roman" w:hAnsi="Times New Roman" w:cs="Times New Roman"/>
        </w:rPr>
        <w:sym w:font="Symbol" w:char="F0AE"/>
      </w:r>
      <w:r>
        <w:rPr>
          <w:rFonts w:ascii="Times New Roman" w:eastAsia="Times New Roman" w:hAnsi="Times New Roman" w:cs="Times New Roman"/>
        </w:rPr>
        <w:t xml:space="preserve"> 2Al</w:t>
      </w:r>
      <w:r w:rsidRPr="007D2C23">
        <w:rPr>
          <w:rFonts w:ascii="Times New Roman" w:eastAsia="Times New Roman" w:hAnsi="Times New Roman" w:cs="Times New Roman"/>
          <w:vertAlign w:val="superscript"/>
        </w:rPr>
        <w:t>3+</w:t>
      </w:r>
      <w:r>
        <w:rPr>
          <w:rFonts w:ascii="Times New Roman" w:eastAsia="Times New Roman" w:hAnsi="Times New Roman" w:cs="Times New Roman"/>
        </w:rPr>
        <w:t xml:space="preserve">(aq) + 3Cu(s) </w:t>
      </w:r>
    </w:p>
    <w:p w14:paraId="067CD01A" w14:textId="4EA95635" w:rsidR="00AD22D3" w:rsidRDefault="00AD22D3" w:rsidP="00AD22D3">
      <w:pPr>
        <w:rPr>
          <w:rFonts w:ascii="Times New Roman" w:eastAsia="Times New Roman" w:hAnsi="Times New Roman" w:cs="Times New Roman"/>
        </w:rPr>
      </w:pPr>
    </w:p>
    <w:p w14:paraId="4709137D" w14:textId="77777777" w:rsidR="00AD22D3" w:rsidRDefault="00AD22D3" w:rsidP="00AD22D3">
      <w:pPr>
        <w:rPr>
          <w:rFonts w:ascii="Times New Roman" w:eastAsia="Times New Roman" w:hAnsi="Times New Roman" w:cs="Times New Roman"/>
        </w:rPr>
      </w:pPr>
    </w:p>
    <w:p w14:paraId="423D7FEC" w14:textId="4C614E96" w:rsidR="00AD22D3" w:rsidRDefault="00AD22D3" w:rsidP="002147BB">
      <w:pPr>
        <w:pStyle w:val="ListParagraph"/>
        <w:numPr>
          <w:ilvl w:val="0"/>
          <w:numId w:val="7"/>
        </w:numPr>
        <w:rPr>
          <w:rFonts w:ascii="Times New Roman" w:eastAsia="Times New Roman" w:hAnsi="Times New Roman" w:cs="Times New Roman"/>
        </w:rPr>
      </w:pPr>
      <w:r w:rsidRPr="00AD22D3">
        <w:rPr>
          <w:rFonts w:ascii="Times New Roman" w:eastAsia="Times New Roman" w:hAnsi="Times New Roman" w:cs="Times New Roman"/>
        </w:rPr>
        <w:t>Identify the spectator ions in this reaction:</w:t>
      </w:r>
    </w:p>
    <w:p w14:paraId="227575F3" w14:textId="77777777" w:rsidR="00AD22D3" w:rsidRDefault="00AD22D3" w:rsidP="00AD22D3">
      <w:pPr>
        <w:rPr>
          <w:rFonts w:ascii="Times New Roman" w:eastAsia="Times New Roman" w:hAnsi="Times New Roman" w:cs="Times New Roman"/>
        </w:rPr>
      </w:pPr>
    </w:p>
    <w:p w14:paraId="30CA68B1" w14:textId="77777777" w:rsidR="00AD22D3" w:rsidRDefault="00AD22D3" w:rsidP="00AD22D3">
      <w:pPr>
        <w:rPr>
          <w:rFonts w:ascii="Times New Roman" w:eastAsia="Times New Roman" w:hAnsi="Times New Roman" w:cs="Times New Roman"/>
        </w:rPr>
      </w:pPr>
    </w:p>
    <w:p w14:paraId="0A7DD8C3" w14:textId="302B742F" w:rsidR="00B35F29" w:rsidRPr="002147BB" w:rsidRDefault="00B35F29" w:rsidP="002147BB">
      <w:pPr>
        <w:pStyle w:val="ListParagraph"/>
        <w:numPr>
          <w:ilvl w:val="0"/>
          <w:numId w:val="7"/>
        </w:numPr>
        <w:rPr>
          <w:rFonts w:ascii="Times New Roman" w:eastAsia="Times New Roman" w:hAnsi="Times New Roman" w:cs="Times New Roman"/>
        </w:rPr>
      </w:pPr>
      <w:r w:rsidRPr="002147BB">
        <w:rPr>
          <w:rFonts w:ascii="Times New Roman" w:eastAsia="Times New Roman" w:hAnsi="Times New Roman" w:cs="Times New Roman"/>
        </w:rPr>
        <w:t>Identify some ions that are likely to be spectator ions:</w:t>
      </w:r>
    </w:p>
    <w:p w14:paraId="5B98A84F" w14:textId="77777777" w:rsidR="00B35F29" w:rsidRPr="00AD22D3" w:rsidRDefault="00B35F29" w:rsidP="00AD22D3">
      <w:pPr>
        <w:rPr>
          <w:rFonts w:ascii="Times New Roman" w:eastAsia="Times New Roman" w:hAnsi="Times New Roman" w:cs="Times New Roman"/>
        </w:rPr>
      </w:pPr>
    </w:p>
    <w:p w14:paraId="7D482C5D" w14:textId="77777777"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Example 3.  Equal volumes of 0.1M solutions of hydrobromic acid and potassium hydroxide are mixed.</w:t>
      </w:r>
    </w:p>
    <w:p w14:paraId="54DAF175" w14:textId="77777777" w:rsidR="00AD22D3" w:rsidRDefault="00AD22D3" w:rsidP="00AD22D3">
      <w:pPr>
        <w:rPr>
          <w:rFonts w:ascii="Times New Roman" w:eastAsia="Times New Roman" w:hAnsi="Times New Roman" w:cs="Times New Roman"/>
        </w:rPr>
      </w:pPr>
    </w:p>
    <w:p w14:paraId="6E6DF124" w14:textId="70EE3001" w:rsidR="00AD22D3" w:rsidRDefault="00AD22D3" w:rsidP="00AD22D3">
      <w:pPr>
        <w:rPr>
          <w:rFonts w:ascii="Times New Roman" w:eastAsia="Times New Roman" w:hAnsi="Times New Roman" w:cs="Times New Roman"/>
        </w:rPr>
      </w:pPr>
      <w:r>
        <w:rPr>
          <w:rFonts w:ascii="Times New Roman" w:eastAsia="Times New Roman" w:hAnsi="Times New Roman" w:cs="Times New Roman"/>
        </w:rPr>
        <w:t>CIE #3</w:t>
      </w:r>
      <w:r>
        <w:rPr>
          <w:rFonts w:ascii="Times New Roman" w:eastAsia="Times New Roman" w:hAnsi="Times New Roman" w:cs="Times New Roman"/>
        </w:rPr>
        <w:tab/>
        <w:t xml:space="preserve">   H</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Br</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K</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OH</w:t>
      </w:r>
      <w:r w:rsidRPr="00565551">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sidR="00B35F29">
        <w:rPr>
          <w:rFonts w:ascii="Times New Roman" w:eastAsia="Times New Roman" w:hAnsi="Times New Roman" w:cs="Times New Roman"/>
        </w:rPr>
        <w:sym w:font="Symbol" w:char="F0AE"/>
      </w:r>
      <w:r>
        <w:rPr>
          <w:rFonts w:ascii="Times New Roman" w:eastAsia="Times New Roman" w:hAnsi="Times New Roman" w:cs="Times New Roman"/>
        </w:rPr>
        <w:t xml:space="preserve"> H</w:t>
      </w:r>
      <w:r w:rsidRPr="00565551">
        <w:rPr>
          <w:rFonts w:ascii="Times New Roman" w:eastAsia="Times New Roman" w:hAnsi="Times New Roman" w:cs="Times New Roman"/>
          <w:vertAlign w:val="subscript"/>
        </w:rPr>
        <w:t>2</w:t>
      </w:r>
      <w:r>
        <w:rPr>
          <w:rFonts w:ascii="Times New Roman" w:eastAsia="Times New Roman" w:hAnsi="Times New Roman" w:cs="Times New Roman"/>
        </w:rPr>
        <w:t>O(l) + K</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 Br</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w:t>
      </w:r>
    </w:p>
    <w:p w14:paraId="7ED0DD1D" w14:textId="77777777" w:rsidR="00565551" w:rsidRDefault="00565551" w:rsidP="001473C2">
      <w:pPr>
        <w:rPr>
          <w:rFonts w:ascii="Times New Roman" w:eastAsia="Times New Roman" w:hAnsi="Times New Roman" w:cs="Times New Roman"/>
        </w:rPr>
      </w:pPr>
    </w:p>
    <w:p w14:paraId="169C8016" w14:textId="50BF8EA7" w:rsidR="00B35F29" w:rsidRDefault="00B35F29" w:rsidP="00B35F29">
      <w:pPr>
        <w:rPr>
          <w:rFonts w:ascii="Times New Roman" w:eastAsia="Times New Roman" w:hAnsi="Times New Roman" w:cs="Times New Roman"/>
        </w:rPr>
      </w:pPr>
      <w:r>
        <w:rPr>
          <w:rFonts w:ascii="Times New Roman" w:eastAsia="Times New Roman" w:hAnsi="Times New Roman" w:cs="Times New Roman"/>
        </w:rPr>
        <w:t>NIE #3:                                    H</w:t>
      </w:r>
      <w:r w:rsidRPr="00565551">
        <w:rPr>
          <w:rFonts w:ascii="Times New Roman" w:eastAsia="Times New Roman" w:hAnsi="Times New Roman" w:cs="Times New Roman"/>
          <w:vertAlign w:val="superscript"/>
        </w:rPr>
        <w:t>+</w:t>
      </w:r>
      <w:r>
        <w:rPr>
          <w:rFonts w:ascii="Times New Roman" w:eastAsia="Times New Roman" w:hAnsi="Times New Roman" w:cs="Times New Roman"/>
        </w:rPr>
        <w:t>(aq) OH</w:t>
      </w:r>
      <w:r w:rsidRPr="00565551">
        <w:rPr>
          <w:rFonts w:ascii="Times New Roman" w:eastAsia="Times New Roman" w:hAnsi="Times New Roman" w:cs="Times New Roman"/>
          <w:vertAlign w:val="superscript"/>
        </w:rPr>
        <w:t>-</w:t>
      </w:r>
      <w:r>
        <w:rPr>
          <w:rFonts w:ascii="Times New Roman" w:eastAsia="Times New Roman" w:hAnsi="Times New Roman" w:cs="Times New Roman"/>
        </w:rPr>
        <w:t xml:space="preserve">(aq) </w:t>
      </w:r>
      <w:r>
        <w:rPr>
          <w:rFonts w:ascii="Times New Roman" w:eastAsia="Times New Roman" w:hAnsi="Times New Roman" w:cs="Times New Roman"/>
        </w:rPr>
        <w:sym w:font="Symbol" w:char="F0AE"/>
      </w:r>
      <w:r>
        <w:rPr>
          <w:rFonts w:ascii="Times New Roman" w:eastAsia="Times New Roman" w:hAnsi="Times New Roman" w:cs="Times New Roman"/>
        </w:rPr>
        <w:t xml:space="preserve"> H</w:t>
      </w:r>
      <w:r w:rsidRPr="00565551">
        <w:rPr>
          <w:rFonts w:ascii="Times New Roman" w:eastAsia="Times New Roman" w:hAnsi="Times New Roman" w:cs="Times New Roman"/>
          <w:vertAlign w:val="subscript"/>
        </w:rPr>
        <w:t>2</w:t>
      </w:r>
      <w:r>
        <w:rPr>
          <w:rFonts w:ascii="Times New Roman" w:eastAsia="Times New Roman" w:hAnsi="Times New Roman" w:cs="Times New Roman"/>
        </w:rPr>
        <w:t xml:space="preserve">O(l) </w:t>
      </w:r>
    </w:p>
    <w:p w14:paraId="601F12DC" w14:textId="6A7DBE32" w:rsidR="00AD22D3" w:rsidRDefault="00AD22D3" w:rsidP="001473C2">
      <w:pPr>
        <w:rPr>
          <w:rFonts w:ascii="Times New Roman" w:eastAsia="Times New Roman" w:hAnsi="Times New Roman" w:cs="Times New Roman"/>
        </w:rPr>
      </w:pPr>
    </w:p>
    <w:p w14:paraId="3D2A0620" w14:textId="5A25055D" w:rsidR="001473C2" w:rsidRPr="00B92EA0" w:rsidRDefault="0095533C" w:rsidP="002147BB">
      <w:pPr>
        <w:pStyle w:val="ListParagraph"/>
        <w:numPr>
          <w:ilvl w:val="0"/>
          <w:numId w:val="7"/>
        </w:numPr>
        <w:rPr>
          <w:rFonts w:ascii="Times New Roman" w:eastAsia="Times New Roman" w:hAnsi="Times New Roman" w:cs="Times New Roman"/>
        </w:rPr>
      </w:pPr>
      <w:r w:rsidRPr="00B92EA0">
        <w:rPr>
          <w:rFonts w:ascii="Times New Roman" w:eastAsia="Times New Roman" w:hAnsi="Times New Roman" w:cs="Times New Roman"/>
        </w:rPr>
        <w:t xml:space="preserve">All reactions between a strong acid and a strong base have the same net ionic equation.  </w:t>
      </w:r>
      <w:r w:rsidR="00594A9E">
        <w:rPr>
          <w:rFonts w:ascii="Times New Roman" w:eastAsia="Times New Roman" w:hAnsi="Times New Roman" w:cs="Times New Roman"/>
        </w:rPr>
        <w:t>Write</w:t>
      </w:r>
      <w:r w:rsidRPr="00B92EA0">
        <w:rPr>
          <w:rFonts w:ascii="Times New Roman" w:eastAsia="Times New Roman" w:hAnsi="Times New Roman" w:cs="Times New Roman"/>
        </w:rPr>
        <w:t xml:space="preserve"> it here:</w:t>
      </w:r>
    </w:p>
    <w:p w14:paraId="1039CC80" w14:textId="77777777" w:rsidR="001473C2" w:rsidRDefault="001473C2" w:rsidP="001473C2">
      <w:pPr>
        <w:rPr>
          <w:rFonts w:ascii="Times New Roman" w:eastAsia="Times New Roman" w:hAnsi="Times New Roman" w:cs="Times New Roman"/>
        </w:rPr>
      </w:pPr>
    </w:p>
    <w:p w14:paraId="5DA1EAAE" w14:textId="77777777" w:rsidR="002147BB" w:rsidRDefault="002147BB"/>
    <w:p w14:paraId="4D8EF87A" w14:textId="4A058031" w:rsidR="001473C2" w:rsidRPr="002147BB" w:rsidRDefault="002147BB">
      <w:pPr>
        <w:rPr>
          <w:b/>
        </w:rPr>
      </w:pPr>
      <w:r w:rsidRPr="002147BB">
        <w:rPr>
          <w:b/>
        </w:rPr>
        <w:t>Practice Problems:</w:t>
      </w:r>
    </w:p>
    <w:p w14:paraId="1279141E" w14:textId="77777777" w:rsidR="002147BB" w:rsidRDefault="002147BB"/>
    <w:p w14:paraId="5013A19B" w14:textId="4A37CA2C" w:rsidR="002147BB" w:rsidRDefault="002147BB" w:rsidP="002147BB">
      <w:pPr>
        <w:pStyle w:val="ListParagraph"/>
        <w:numPr>
          <w:ilvl w:val="0"/>
          <w:numId w:val="7"/>
        </w:numPr>
      </w:pPr>
      <w:r>
        <w:t>Write NIE for the complete ionic equations you wrote in #18</w:t>
      </w:r>
      <w:r w:rsidR="001E51C8">
        <w:t xml:space="preserve"> and 19</w:t>
      </w:r>
      <w:r w:rsidR="009674AF">
        <w:t>.  List any spectator ion(s) present.</w:t>
      </w:r>
    </w:p>
    <w:p w14:paraId="5953E91A" w14:textId="7B335026" w:rsidR="001E51C8" w:rsidRDefault="001E51C8" w:rsidP="001E51C8"/>
    <w:p w14:paraId="7A96AF1F" w14:textId="01C9449B" w:rsidR="001E51C8" w:rsidRDefault="001E51C8" w:rsidP="001E51C8"/>
    <w:p w14:paraId="2159AA07" w14:textId="07DC9F79" w:rsidR="001E51C8" w:rsidRDefault="001E51C8" w:rsidP="001E51C8"/>
    <w:p w14:paraId="35DE8FAB" w14:textId="363A5B21" w:rsidR="001E51C8" w:rsidRDefault="001E51C8" w:rsidP="001E51C8"/>
    <w:p w14:paraId="77C6C9D1" w14:textId="2039460C" w:rsidR="001E51C8" w:rsidRDefault="001E51C8" w:rsidP="001E51C8"/>
    <w:p w14:paraId="5040FC38" w14:textId="6818E395" w:rsidR="001E51C8" w:rsidRDefault="001E51C8" w:rsidP="001E51C8"/>
    <w:p w14:paraId="1DDFB2E8" w14:textId="29DF37B6" w:rsidR="001E51C8" w:rsidRDefault="001E51C8" w:rsidP="001E51C8"/>
    <w:p w14:paraId="73691B41" w14:textId="22477A29" w:rsidR="001E51C8" w:rsidRDefault="001E51C8" w:rsidP="001E51C8"/>
    <w:p w14:paraId="2B263FF4" w14:textId="75702AEF" w:rsidR="001E51C8" w:rsidRDefault="001E51C8" w:rsidP="001E51C8"/>
    <w:p w14:paraId="6B2C14F9" w14:textId="152D81EE" w:rsidR="001E51C8" w:rsidRDefault="001E51C8" w:rsidP="001E51C8">
      <w:r>
        <w:t>s</w:t>
      </w:r>
    </w:p>
    <w:p w14:paraId="30CE7FFC" w14:textId="7AA94137" w:rsidR="001E51C8" w:rsidRDefault="001E51C8" w:rsidP="002147BB">
      <w:pPr>
        <w:pStyle w:val="ListParagraph"/>
        <w:numPr>
          <w:ilvl w:val="0"/>
          <w:numId w:val="7"/>
        </w:numPr>
      </w:pPr>
      <w:r>
        <w:t>There is no NIE for the reaction you wrote in #20.  Explain why.</w:t>
      </w:r>
    </w:p>
    <w:sectPr w:rsidR="001E51C8" w:rsidSect="001E0E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F09"/>
    <w:multiLevelType w:val="hybridMultilevel"/>
    <w:tmpl w:val="83221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30E43"/>
    <w:multiLevelType w:val="hybridMultilevel"/>
    <w:tmpl w:val="8132D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E0269"/>
    <w:multiLevelType w:val="hybridMultilevel"/>
    <w:tmpl w:val="3AD4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5DFF"/>
    <w:multiLevelType w:val="hybridMultilevel"/>
    <w:tmpl w:val="AC50E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70F63"/>
    <w:multiLevelType w:val="hybridMultilevel"/>
    <w:tmpl w:val="6184756C"/>
    <w:lvl w:ilvl="0" w:tplc="611288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034CD"/>
    <w:multiLevelType w:val="hybridMultilevel"/>
    <w:tmpl w:val="F5B492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C80838"/>
    <w:multiLevelType w:val="hybridMultilevel"/>
    <w:tmpl w:val="207CBF02"/>
    <w:lvl w:ilvl="0" w:tplc="4FC4A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C2"/>
    <w:rsid w:val="00060C94"/>
    <w:rsid w:val="001473C2"/>
    <w:rsid w:val="001E0E09"/>
    <w:rsid w:val="001E51C8"/>
    <w:rsid w:val="002147BB"/>
    <w:rsid w:val="002C2832"/>
    <w:rsid w:val="004633EE"/>
    <w:rsid w:val="004703DB"/>
    <w:rsid w:val="00487527"/>
    <w:rsid w:val="004D3530"/>
    <w:rsid w:val="00565551"/>
    <w:rsid w:val="00594A9E"/>
    <w:rsid w:val="00654945"/>
    <w:rsid w:val="007D2C23"/>
    <w:rsid w:val="00815285"/>
    <w:rsid w:val="0095533C"/>
    <w:rsid w:val="009674AF"/>
    <w:rsid w:val="00972AB8"/>
    <w:rsid w:val="009A6628"/>
    <w:rsid w:val="00A1224C"/>
    <w:rsid w:val="00AD1FBD"/>
    <w:rsid w:val="00AD22D3"/>
    <w:rsid w:val="00B26591"/>
    <w:rsid w:val="00B35F29"/>
    <w:rsid w:val="00B555B3"/>
    <w:rsid w:val="00B92EA0"/>
    <w:rsid w:val="00C661C0"/>
    <w:rsid w:val="00C6731D"/>
    <w:rsid w:val="00C7689A"/>
    <w:rsid w:val="00CB54E0"/>
    <w:rsid w:val="00CE2207"/>
    <w:rsid w:val="00CF0393"/>
    <w:rsid w:val="00D83500"/>
    <w:rsid w:val="00E4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A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03303">
      <w:bodyDiv w:val="1"/>
      <w:marLeft w:val="0"/>
      <w:marRight w:val="0"/>
      <w:marTop w:val="0"/>
      <w:marBottom w:val="0"/>
      <w:divBdr>
        <w:top w:val="none" w:sz="0" w:space="0" w:color="auto"/>
        <w:left w:val="none" w:sz="0" w:space="0" w:color="auto"/>
        <w:bottom w:val="none" w:sz="0" w:space="0" w:color="auto"/>
        <w:right w:val="none" w:sz="0" w:space="0" w:color="auto"/>
      </w:divBdr>
    </w:div>
    <w:div w:id="1657412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Kristen Vanderveen</cp:lastModifiedBy>
  <cp:revision>11</cp:revision>
  <cp:lastPrinted>2019-09-03T15:46:00Z</cp:lastPrinted>
  <dcterms:created xsi:type="dcterms:W3CDTF">2017-08-31T18:12:00Z</dcterms:created>
  <dcterms:modified xsi:type="dcterms:W3CDTF">2020-08-28T12:55:00Z</dcterms:modified>
</cp:coreProperties>
</file>